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xmlns:wp14="http://schemas.microsoft.com/office/word/2010/wordml" w:rsidRPr="00F245A7" w:rsidR="00602F7D" w:rsidTr="002643B3" w14:paraId="672A6659" wp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Pr="00F245A7" w:rsidR="00602F7D" w:rsidP="00F2643C" w:rsidRDefault="00602F7D" w14:paraId="0A37501D" wp14:textId="77777777">
            <w:pPr>
              <w:pStyle w:val="Titre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xmlns:wp14="http://schemas.microsoft.com/office/word/2010/wordml" w:rsidRPr="00F245A7" w:rsidR="0000007A" w:rsidTr="002643B3" w14:paraId="4F5F7C23" wp14:textId="77777777">
        <w:trPr>
          <w:trHeight w:val="290"/>
        </w:trPr>
        <w:tc>
          <w:tcPr>
            <w:tcW w:w="1234" w:type="pct"/>
          </w:tcPr>
          <w:p w:rsidRPr="00F245A7" w:rsidR="0000007A" w:rsidP="00696CAD" w:rsidRDefault="0000007A" w14:paraId="2EF67583" wp14:textId="77777777">
            <w:pPr>
              <w:pStyle w:val="Corpsdetexte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65EB7" w:rsidR="0000007A" w:rsidP="00E65EB7" w:rsidRDefault="001758A1" w14:paraId="3323EA94" wp14:textId="7777777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w:history="1" r:id="rId8">
              <w:r w:rsidRPr="001758A1" w:rsidR="00990191">
                <w:rPr>
                  <w:rStyle w:val="Lienhypertexte"/>
                  <w:rFonts w:ascii="Arial" w:hAnsi="Arial" w:cs="Arial"/>
                  <w:b/>
                  <w:bCs/>
                  <w:sz w:val="20"/>
                  <w:szCs w:val="20"/>
                </w:rPr>
                <w:t>Asian Journal of Environment &amp; Ecology</w:t>
              </w:r>
            </w:hyperlink>
            <w:r w:rsidRPr="00990191" w:rsidR="0099019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F245A7" w:rsidR="0000007A" w:rsidTr="002643B3" w14:paraId="640A4CEB" wp14:textId="77777777">
        <w:trPr>
          <w:trHeight w:val="290"/>
        </w:trPr>
        <w:tc>
          <w:tcPr>
            <w:tcW w:w="1234" w:type="pct"/>
          </w:tcPr>
          <w:p w:rsidRPr="00F245A7" w:rsidR="0000007A" w:rsidP="00696CAD" w:rsidRDefault="0000007A" w14:paraId="44DC6F03" wp14:textId="77777777">
            <w:pPr>
              <w:pStyle w:val="Corpsdetexte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245A7" w:rsidR="0000007A" w:rsidP="00F3669D" w:rsidRDefault="00E37656" w14:paraId="38A163EB" wp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E37656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Ms_AJEE_133311</w:t>
            </w:r>
          </w:p>
        </w:tc>
      </w:tr>
      <w:tr xmlns:wp14="http://schemas.microsoft.com/office/word/2010/wordml" w:rsidRPr="00F245A7" w:rsidR="0000007A" w:rsidTr="002643B3" w14:paraId="19039124" wp14:textId="77777777">
        <w:trPr>
          <w:trHeight w:val="650"/>
        </w:trPr>
        <w:tc>
          <w:tcPr>
            <w:tcW w:w="1234" w:type="pct"/>
          </w:tcPr>
          <w:p w:rsidRPr="00F245A7" w:rsidR="0000007A" w:rsidP="00696CAD" w:rsidRDefault="0000007A" w14:paraId="06EED376" wp14:textId="77777777">
            <w:pPr>
              <w:pStyle w:val="Corpsdetexte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245A7" w:rsidR="0000007A" w:rsidP="000450FC" w:rsidRDefault="00E37656" w14:paraId="6C24ED73" wp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E37656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Assessment of Precipitation and Temperature trends in </w:t>
            </w:r>
            <w:proofErr w:type="spellStart"/>
            <w:r w:rsidRPr="00E37656">
              <w:rPr>
                <w:rFonts w:ascii="Arial" w:hAnsi="Arial" w:cs="Arial"/>
                <w:b/>
                <w:sz w:val="20"/>
                <w:szCs w:val="28"/>
                <w:lang w:val="en-GB"/>
              </w:rPr>
              <w:t>Kilosa</w:t>
            </w:r>
            <w:proofErr w:type="spellEnd"/>
            <w:r w:rsidRPr="00E37656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district, Morogoro-Tanzania</w:t>
            </w:r>
          </w:p>
        </w:tc>
      </w:tr>
      <w:tr xmlns:wp14="http://schemas.microsoft.com/office/word/2010/wordml" w:rsidRPr="00F245A7" w:rsidR="00CF0BBB" w:rsidTr="002643B3" w14:paraId="3202A813" wp14:textId="77777777">
        <w:trPr>
          <w:trHeight w:val="332"/>
        </w:trPr>
        <w:tc>
          <w:tcPr>
            <w:tcW w:w="1234" w:type="pct"/>
          </w:tcPr>
          <w:p w:rsidRPr="00F245A7" w:rsidR="00CF0BBB" w:rsidP="00696CAD" w:rsidRDefault="00CF0BBB" w14:paraId="5F718204" wp14:textId="77777777">
            <w:pPr>
              <w:pStyle w:val="Corpsdetexte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245A7" w:rsidR="00CF0BBB" w:rsidP="000450FC" w:rsidRDefault="00CF0BBB" w14:paraId="5DAB6C7B" wp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xmlns:wp14="http://schemas.microsoft.com/office/word/2010/wordml" w:rsidRPr="00F245A7" w:rsidR="00037D52" w:rsidP="0000007A" w:rsidRDefault="00037D52" w14:paraId="02EB378F" wp14:textId="77777777">
      <w:pPr>
        <w:pStyle w:val="Corpsdetexte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F245A7" w:rsidR="00605952" w:rsidP="0000007A" w:rsidRDefault="00605952" w14:paraId="6A05A809" wp14:textId="77777777">
      <w:pPr>
        <w:pStyle w:val="Corpsdetexte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F245A7" w:rsidR="00D9392F" w:rsidP="0000007A" w:rsidRDefault="00D9392F" w14:paraId="5A39BBE3" wp14:textId="77777777">
      <w:pPr>
        <w:pStyle w:val="Corpsdetexte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78C578E0" wp14:textId="77777777">
      <w:pPr>
        <w:pStyle w:val="Corpsdetexte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name="_Hlk171324449" w:id="0"/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guidelines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for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the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Peer Review process: </w:t>
      </w:r>
    </w:p>
    <w:p xmlns:wp14="http://schemas.microsoft.com/office/word/2010/wordml" w:rsidR="00100F0C" w:rsidP="00100F0C" w:rsidRDefault="00100F0C" w14:paraId="41C8F396" wp14:textId="77777777">
      <w:pPr>
        <w:pStyle w:val="Corpsdetexte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xmlns:wp14="http://schemas.microsoft.com/office/word/2010/wordml" w:rsidR="0034536D" w:rsidP="00100F0C" w:rsidRDefault="0034536D" w14:paraId="19FCC298" wp14:textId="77777777">
      <w:pPr>
        <w:pStyle w:val="Corpsdetexte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Artificial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generated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or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assisted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comments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are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strictly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prohibited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during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peer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</w:t>
      </w:r>
    </w:p>
    <w:p xmlns:wp14="http://schemas.microsoft.com/office/word/2010/wordml" w:rsidRPr="00900E9B" w:rsidR="0034536D" w:rsidP="00100F0C" w:rsidRDefault="0034536D" w14:paraId="72A3D3EC" wp14:textId="77777777">
      <w:pPr>
        <w:pStyle w:val="Corpsdetexte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64B178A7" wp14:textId="77777777">
      <w:pPr>
        <w:pStyle w:val="Corpsdetexte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 w:rsidRPr="00900E9B"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xmlns:wp14="http://schemas.microsoft.com/office/word/2010/wordml" w:rsidRPr="00900E9B" w:rsidR="00100F0C" w:rsidP="00100F0C" w:rsidRDefault="00100F0C" w14:paraId="0A439D62" wp14:textId="77777777">
      <w:pPr>
        <w:pStyle w:val="Corpsdetexte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To know the complete </w:t>
      </w:r>
      <w:r>
        <w:rPr>
          <w:rFonts w:ascii="Times New Roman" w:hAnsi="Times New Roman"/>
          <w:sz w:val="20"/>
          <w:szCs w:val="20"/>
          <w:lang w:val="en-GB"/>
        </w:rPr>
        <w:t>guidelines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/>
          <w:sz w:val="20"/>
          <w:szCs w:val="20"/>
          <w:lang w:val="en-GB"/>
        </w:rPr>
        <w:t xml:space="preserve">the </w:t>
      </w:r>
      <w:r w:rsidRPr="00900E9B">
        <w:rPr>
          <w:rFonts w:ascii="Times New Roman" w:hAnsi="Times New Roman"/>
          <w:sz w:val="20"/>
          <w:szCs w:val="20"/>
          <w:lang w:val="en-GB"/>
        </w:rPr>
        <w:t>Peer Review process, reviewers are requested to visit this link:</w:t>
      </w:r>
    </w:p>
    <w:p xmlns:wp14="http://schemas.microsoft.com/office/word/2010/wordml" w:rsidRPr="00900E9B" w:rsidR="00100F0C" w:rsidP="00100F0C" w:rsidRDefault="00100F0C" w14:paraId="0D0B940D" wp14:textId="77777777">
      <w:pPr>
        <w:pStyle w:val="Corpsdetexte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23DA471A" wp14:textId="77777777">
      <w:pPr>
        <w:pStyle w:val="Corpsdetexte"/>
        <w:rPr>
          <w:rFonts w:ascii="Times New Roman" w:hAnsi="Times New Roman"/>
          <w:sz w:val="20"/>
          <w:szCs w:val="20"/>
          <w:lang w:val="en-GB"/>
        </w:rPr>
      </w:pPr>
      <w:hyperlink w:history="1" r:id="rId9">
        <w:r w:rsidRPr="00900E9B">
          <w:rPr>
            <w:rStyle w:val="Lienhypertexte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xmlns:wp14="http://schemas.microsoft.com/office/word/2010/wordml" w:rsidR="00100F0C" w:rsidP="00100F0C" w:rsidRDefault="00100F0C" w14:paraId="0E27B00A" wp14:textId="77777777">
      <w:pPr>
        <w:pStyle w:val="Corpsdetexte"/>
        <w:rPr>
          <w:rFonts w:ascii="Times New Roman" w:hAnsi="Times New Roman"/>
          <w:sz w:val="20"/>
          <w:szCs w:val="20"/>
          <w:lang w:val="en-GB"/>
        </w:rPr>
      </w:pPr>
    </w:p>
    <w:p xmlns:wp14="http://schemas.microsoft.com/office/word/2010/wordml" w:rsidR="00100F0C" w:rsidP="00100F0C" w:rsidRDefault="00100F0C" w14:paraId="60061E4C" wp14:textId="77777777">
      <w:pPr>
        <w:pStyle w:val="Corpsdetexte"/>
        <w:rPr>
          <w:rFonts w:ascii="Times New Roman" w:hAnsi="Times New Roman"/>
          <w:sz w:val="20"/>
          <w:szCs w:val="20"/>
          <w:lang w:val="en-GB"/>
        </w:rPr>
      </w:pPr>
    </w:p>
    <w:p xmlns:wp14="http://schemas.microsoft.com/office/word/2010/wordml" w:rsidRPr="00900E9B" w:rsidR="00100F0C" w:rsidP="00100F0C" w:rsidRDefault="00100F0C" w14:paraId="4DB6BBA8" wp14:textId="7777777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xmlns:wp14="http://schemas.microsoft.com/office/word/2010/wordml" w:rsidRPr="00900E9B" w:rsidR="00100F0C" w:rsidP="00100F0C" w:rsidRDefault="00100F0C" w14:paraId="44EAFD9C" wp14:textId="7777777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15758531" wp14:textId="77777777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w:history="1" r:id="rId10">
        <w:r w:rsidRPr="00900E9B">
          <w:rPr>
            <w:rStyle w:val="Lienhypertexte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xmlns:wp14="http://schemas.microsoft.com/office/word/2010/wordml" w:rsidRPr="00900E9B" w:rsidR="00100F0C" w:rsidP="00100F0C" w:rsidRDefault="00100F0C" w14:paraId="6E111305" wp14:textId="77777777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w:history="1" r:id="rId11">
        <w:r w:rsidRPr="00900E9B">
          <w:rPr>
            <w:rStyle w:val="Lienhypertexte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xmlns:wp14="http://schemas.microsoft.com/office/word/2010/wordml" w:rsidRPr="00900E9B" w:rsidR="00100F0C" w:rsidP="00100F0C" w:rsidRDefault="00100F0C" w14:paraId="4B94D5A5" wp14:textId="77777777">
      <w:pPr>
        <w:pStyle w:val="Corpsdetexte"/>
        <w:rPr>
          <w:rFonts w:ascii="Times New Roman" w:hAnsi="Times New Roman"/>
          <w:sz w:val="20"/>
          <w:szCs w:val="20"/>
          <w:lang w:val="en-GB"/>
        </w:rPr>
      </w:pPr>
    </w:p>
    <w:p xmlns:wp14="http://schemas.microsoft.com/office/word/2010/wordml" w:rsidRPr="00900E9B" w:rsidR="00100F0C" w:rsidP="00100F0C" w:rsidRDefault="00100F0C" w14:paraId="3DEEC669" wp14:textId="77777777">
      <w:pPr>
        <w:pStyle w:val="Corpsdetexte"/>
        <w:rPr>
          <w:rFonts w:ascii="Times New Roman" w:hAnsi="Times New Roman"/>
          <w:sz w:val="20"/>
          <w:szCs w:val="20"/>
          <w:lang w:val="en-GB"/>
        </w:rPr>
      </w:pPr>
    </w:p>
    <w:p xmlns:wp14="http://schemas.microsoft.com/office/word/2010/wordml" w:rsidRPr="00900E9B" w:rsidR="00100F0C" w:rsidP="00100F0C" w:rsidRDefault="00100F0C" w14:paraId="3656B9AB" wp14:textId="77777777">
      <w:pPr>
        <w:pStyle w:val="Corpsdetexte"/>
        <w:rPr>
          <w:rFonts w:ascii="Times New Roman" w:hAnsi="Times New Roman"/>
          <w:sz w:val="20"/>
          <w:szCs w:val="20"/>
          <w:lang w:val="en-GB"/>
        </w:rPr>
      </w:pPr>
    </w:p>
    <w:p xmlns:wp14="http://schemas.microsoft.com/office/word/2010/wordml" w:rsidRPr="00900E9B" w:rsidR="00100F0C" w:rsidP="00100F0C" w:rsidRDefault="00100F0C" w14:paraId="45FB0818" wp14:textId="77777777">
      <w:pPr>
        <w:pStyle w:val="Corpsdetexte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049F31CB" wp14:textId="77777777">
      <w:pPr>
        <w:pStyle w:val="Corpsdetexte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xmlns:wp14="http://schemas.microsoft.com/office/word/2010/wordml" w:rsidRPr="00900E9B" w:rsidR="00100F0C" w:rsidP="00100F0C" w:rsidRDefault="00100F0C" w14:paraId="53128261" wp14:textId="77777777">
      <w:pPr>
        <w:rPr>
          <w:sz w:val="20"/>
          <w:szCs w:val="20"/>
        </w:rPr>
      </w:pPr>
      <w:bookmarkStart w:name="_Hlk170903434" w:id="1"/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xmlns:wp14="http://schemas.microsoft.com/office/word/2010/wordml" w:rsidRPr="00900E9B" w:rsidR="00100F0C" w:rsidTr="7DF7DB77" w14:paraId="5D849130" wp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/>
          </w:tcPr>
          <w:p w:rsidRPr="00900E9B" w:rsidR="00100F0C" w:rsidRDefault="00100F0C" w14:paraId="5085A9A3" wp14:textId="77777777">
            <w:pPr>
              <w:pStyle w:val="Titre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Pr="00900E9B" w:rsidR="00100F0C" w:rsidRDefault="00100F0C" w14:paraId="62486C05" wp14:textId="77777777">
            <w:pPr>
              <w:rPr>
                <w:sz w:val="20"/>
                <w:szCs w:val="20"/>
                <w:lang w:val="en-GB"/>
              </w:rPr>
            </w:pPr>
          </w:p>
        </w:tc>
      </w:tr>
      <w:tr xmlns:wp14="http://schemas.microsoft.com/office/word/2010/wordml" w:rsidRPr="00900E9B" w:rsidR="00100F0C" w:rsidTr="7DF7DB77" w14:paraId="7C2BECAD" wp14:textId="77777777">
        <w:tc>
          <w:tcPr>
            <w:tcW w:w="1265" w:type="pct"/>
            <w:noWrap/>
            <w:tcMar/>
          </w:tcPr>
          <w:p w:rsidRPr="00900E9B" w:rsidR="00100F0C" w:rsidRDefault="00100F0C" w14:paraId="4101652C" wp14:textId="77777777">
            <w:pPr>
              <w:pStyle w:val="Titre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  <w:tcMar/>
          </w:tcPr>
          <w:p w:rsidR="00100F0C" w:rsidRDefault="00100F0C" w14:paraId="0B89F7F6" wp14:textId="77777777">
            <w:pPr>
              <w:pStyle w:val="Titre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34536D" w:rsidP="0034536D" w:rsidRDefault="0034536D" w14:paraId="7ABEC5EF" wp14:textId="77777777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Pr="0034536D" w:rsidR="0034536D" w:rsidP="0034536D" w:rsidRDefault="0034536D" w14:paraId="4B99056E" wp14:textId="77777777">
            <w:pPr>
              <w:rPr>
                <w:lang w:val="en-GB"/>
              </w:rPr>
            </w:pPr>
          </w:p>
        </w:tc>
        <w:tc>
          <w:tcPr>
            <w:tcW w:w="1523" w:type="pct"/>
            <w:tcMar/>
          </w:tcPr>
          <w:p w:rsidRPr="00900E9B" w:rsidR="00100F0C" w:rsidRDefault="00100F0C" w14:paraId="27DE79F9" wp14:textId="77777777">
            <w:pPr>
              <w:pStyle w:val="Titre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xmlns:wp14="http://schemas.microsoft.com/office/word/2010/wordml" w:rsidRPr="00900E9B" w:rsidR="00100F0C" w:rsidTr="7DF7DB77" w14:paraId="7C78407A" wp14:textId="77777777">
        <w:trPr>
          <w:trHeight w:val="1264"/>
        </w:trPr>
        <w:tc>
          <w:tcPr>
            <w:tcW w:w="1265" w:type="pct"/>
            <w:noWrap/>
            <w:tcMar/>
          </w:tcPr>
          <w:p w:rsidRPr="00900E9B" w:rsidR="00100F0C" w:rsidRDefault="00100F0C" w14:paraId="199D2516" wp14:textId="777777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Pr="00900E9B" w:rsidR="00100F0C" w:rsidRDefault="00100F0C" w14:paraId="1299C43A" wp14:textId="77777777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tcMar/>
          </w:tcPr>
          <w:p w:rsidRPr="00900E9B" w:rsidR="00100F0C" w:rsidP="7DF7DB77" w:rsidRDefault="00100F0C" w14:paraId="0ACC7794" wp14:textId="1F15B402">
            <w:pPr>
              <w:pStyle w:val="Paragraphedeliste"/>
              <w:ind w:left="0"/>
              <w:rPr>
                <w:b w:val="1"/>
                <w:bCs w:val="1"/>
                <w:sz w:val="20"/>
                <w:szCs w:val="20"/>
                <w:lang w:val="en-US"/>
              </w:rPr>
            </w:pPr>
            <w:r w:rsidRPr="7DF7DB77" w:rsidR="6659DC6C">
              <w:rPr>
                <w:b w:val="1"/>
                <w:bCs w:val="1"/>
                <w:sz w:val="20"/>
                <w:szCs w:val="20"/>
                <w:lang w:val="en-US"/>
              </w:rPr>
              <w:t xml:space="preserve">Faced with the lack of in situ climate measurements, this manuscript shows the scientific community some alternatives. It highlights some of the possibilities available for </w:t>
            </w:r>
            <w:r w:rsidRPr="7DF7DB77" w:rsidR="6659DC6C">
              <w:rPr>
                <w:b w:val="1"/>
                <w:bCs w:val="1"/>
                <w:sz w:val="20"/>
                <w:szCs w:val="20"/>
                <w:lang w:val="en-US"/>
              </w:rPr>
              <w:t>acquiring</w:t>
            </w:r>
            <w:r w:rsidRPr="7DF7DB77" w:rsidR="6659DC6C">
              <w:rPr>
                <w:b w:val="1"/>
                <w:bCs w:val="1"/>
                <w:sz w:val="20"/>
                <w:szCs w:val="20"/>
                <w:lang w:val="en-US"/>
              </w:rPr>
              <w:t xml:space="preserve"> reliable climate data, in particular temperature and precipitation. Knowledge of trends in these climatic elements is essential for planning agricultural activities, especially in developing countries such as Tanzania</w:t>
            </w:r>
            <w:r w:rsidRPr="7DF7DB77" w:rsidR="6659DC6C">
              <w:rPr>
                <w:b w:val="1"/>
                <w:bCs w:val="1"/>
                <w:sz w:val="20"/>
                <w:szCs w:val="20"/>
                <w:lang w:val="en-US"/>
              </w:rPr>
              <w:t xml:space="preserve">.  </w:t>
            </w:r>
          </w:p>
          <w:p w:rsidRPr="00900E9B" w:rsidR="00100F0C" w:rsidRDefault="00100F0C" w14:paraId="4DDBEF00" wp14:textId="27128DA9">
            <w:pPr>
              <w:pStyle w:val="Paragraphedeliste"/>
              <w:ind w:left="0"/>
            </w:pPr>
            <w:r w:rsidRPr="7DF7DB77" w:rsidR="6659DC6C">
              <w:rPr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  <w:tcMar/>
          </w:tcPr>
          <w:p w:rsidRPr="00900E9B" w:rsidR="00100F0C" w:rsidRDefault="00100F0C" w14:paraId="3461D779" wp14:textId="77777777">
            <w:pPr>
              <w:pStyle w:val="Titre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xmlns:wp14="http://schemas.microsoft.com/office/word/2010/wordml" w:rsidRPr="00900E9B" w:rsidR="00100F0C" w:rsidTr="7DF7DB77" w14:paraId="4C64709C" wp14:textId="77777777">
        <w:trPr>
          <w:trHeight w:val="1262"/>
        </w:trPr>
        <w:tc>
          <w:tcPr>
            <w:tcW w:w="1265" w:type="pct"/>
            <w:noWrap/>
            <w:tcMar/>
          </w:tcPr>
          <w:p w:rsidRPr="00900E9B" w:rsidR="00100F0C" w:rsidRDefault="00100F0C" w14:paraId="32CC438C" wp14:textId="777777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Pr="00900E9B" w:rsidR="00100F0C" w:rsidRDefault="00100F0C" w14:paraId="1DD92728" wp14:textId="777777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Pr="00900E9B" w:rsidR="00100F0C" w:rsidRDefault="00100F0C" w14:paraId="3CF2D8B6" wp14:textId="77777777">
            <w:pPr>
              <w:pStyle w:val="Titre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  <w:tcMar/>
          </w:tcPr>
          <w:p w:rsidRPr="00900E9B" w:rsidR="00100F0C" w:rsidRDefault="00100F0C" w14:paraId="0FB78278" wp14:textId="55F096D8">
            <w:pPr>
              <w:ind w:left="360"/>
              <w:rPr>
                <w:b w:val="1"/>
                <w:bCs w:val="1"/>
                <w:sz w:val="20"/>
                <w:szCs w:val="20"/>
                <w:lang w:val="en-GB"/>
              </w:rPr>
            </w:pPr>
            <w:r w:rsidRPr="7DF7DB77" w:rsidR="2DB4AF68">
              <w:rPr>
                <w:b w:val="1"/>
                <w:bCs w:val="1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tcMar/>
          </w:tcPr>
          <w:p w:rsidRPr="00900E9B" w:rsidR="00100F0C" w:rsidRDefault="00100F0C" w14:paraId="1FC39945" wp14:textId="77777777">
            <w:pPr>
              <w:pStyle w:val="Titre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xmlns:wp14="http://schemas.microsoft.com/office/word/2010/wordml" w:rsidRPr="00900E9B" w:rsidR="00100F0C" w:rsidTr="7DF7DB77" w14:paraId="3405B17B" wp14:textId="77777777">
        <w:trPr>
          <w:trHeight w:val="1262"/>
        </w:trPr>
        <w:tc>
          <w:tcPr>
            <w:tcW w:w="1265" w:type="pct"/>
            <w:noWrap/>
            <w:tcMar/>
          </w:tcPr>
          <w:p w:rsidRPr="00900E9B" w:rsidR="00100F0C" w:rsidRDefault="00100F0C" w14:paraId="5D25C634" wp14:textId="77777777">
            <w:pPr>
              <w:pStyle w:val="Titre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Pr="00900E9B" w:rsidR="00100F0C" w:rsidRDefault="00100F0C" w14:paraId="0562CB0E" wp14:textId="77777777">
            <w:pPr>
              <w:pStyle w:val="Titre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  <w:tcMar/>
          </w:tcPr>
          <w:p w:rsidRPr="00900E9B" w:rsidR="00100F0C" w:rsidRDefault="00100F0C" w14:paraId="34CE0A41" wp14:textId="7D155E2C">
            <w:pPr>
              <w:ind w:left="360"/>
              <w:rPr>
                <w:b w:val="1"/>
                <w:bCs w:val="1"/>
                <w:sz w:val="20"/>
                <w:szCs w:val="20"/>
                <w:lang w:val="en-GB"/>
              </w:rPr>
            </w:pPr>
            <w:r w:rsidRPr="7DF7DB77" w:rsidR="6095B12E">
              <w:rPr>
                <w:b w:val="1"/>
                <w:bCs w:val="1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tcMar/>
          </w:tcPr>
          <w:p w:rsidRPr="00900E9B" w:rsidR="00100F0C" w:rsidRDefault="00100F0C" w14:paraId="62EBF3C5" wp14:textId="77777777">
            <w:pPr>
              <w:pStyle w:val="Titre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xmlns:wp14="http://schemas.microsoft.com/office/word/2010/wordml" w:rsidRPr="00900E9B" w:rsidR="00100F0C" w:rsidTr="7DF7DB77" w14:paraId="129A0ED8" wp14:textId="77777777">
        <w:trPr>
          <w:trHeight w:val="704"/>
        </w:trPr>
        <w:tc>
          <w:tcPr>
            <w:tcW w:w="1265" w:type="pct"/>
            <w:noWrap/>
            <w:tcMar/>
          </w:tcPr>
          <w:p w:rsidRPr="00900E9B" w:rsidR="00100F0C" w:rsidRDefault="00100F0C" w14:paraId="4AE3D2D8" wp14:textId="77777777">
            <w:pPr>
              <w:pStyle w:val="Titre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  <w:tcMar/>
          </w:tcPr>
          <w:p w:rsidRPr="00C115E9" w:rsidR="00100F0C" w:rsidP="7DF7DB77" w:rsidRDefault="00100F0C" w14:paraId="6D98A12B" wp14:textId="7BF9F8C6">
            <w:pPr>
              <w:pStyle w:val="Paragraphedeliste"/>
              <w:ind w:left="0"/>
              <w:rPr>
                <w:b w:val="1"/>
                <w:bCs w:val="1"/>
                <w:sz w:val="20"/>
                <w:szCs w:val="20"/>
                <w:lang w:val="en-GB"/>
              </w:rPr>
            </w:pPr>
            <w:r w:rsidRPr="7DF7DB77" w:rsidR="0B837FA0">
              <w:rPr>
                <w:b w:val="1"/>
                <w:bCs w:val="1"/>
                <w:sz w:val="20"/>
                <w:szCs w:val="20"/>
                <w:lang w:val="en-GB"/>
              </w:rPr>
              <w:t xml:space="preserve">         No </w:t>
            </w:r>
          </w:p>
        </w:tc>
        <w:tc>
          <w:tcPr>
            <w:tcW w:w="1523" w:type="pct"/>
            <w:tcMar/>
          </w:tcPr>
          <w:p w:rsidRPr="00900E9B" w:rsidR="00100F0C" w:rsidRDefault="00100F0C" w14:paraId="2946DB82" wp14:textId="77777777">
            <w:pPr>
              <w:pStyle w:val="Titre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xmlns:wp14="http://schemas.microsoft.com/office/word/2010/wordml" w:rsidRPr="00900E9B" w:rsidR="00100F0C" w:rsidTr="7DF7DB77" w14:paraId="6D68EF76" wp14:textId="77777777">
        <w:trPr>
          <w:trHeight w:val="703"/>
        </w:trPr>
        <w:tc>
          <w:tcPr>
            <w:tcW w:w="1265" w:type="pct"/>
            <w:noWrap/>
            <w:tcMar/>
          </w:tcPr>
          <w:p w:rsidRPr="00E10705" w:rsidR="00100F0C" w:rsidRDefault="00100F0C" w14:paraId="1170F95D" wp14:textId="777777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  <w:tcMar/>
          </w:tcPr>
          <w:p w:rsidRPr="006F5EBE" w:rsidR="00100F0C" w:rsidP="7DF7DB77" w:rsidRDefault="00100F0C" w14:paraId="5997CC1D" wp14:textId="16436743">
            <w:pPr>
              <w:pStyle w:val="Paragraphedeliste"/>
              <w:ind w:left="0"/>
              <w:rPr>
                <w:sz w:val="20"/>
                <w:szCs w:val="20"/>
                <w:lang w:val="en-GB"/>
              </w:rPr>
            </w:pPr>
            <w:r w:rsidRPr="7DF7DB77" w:rsidR="6C2367CB">
              <w:rPr>
                <w:sz w:val="20"/>
                <w:szCs w:val="20"/>
                <w:lang w:val="en-GB"/>
              </w:rPr>
              <w:t xml:space="preserve">        </w:t>
            </w:r>
            <w:r w:rsidRPr="7DF7DB77" w:rsidR="6C2367CB">
              <w:rPr>
                <w:b w:val="1"/>
                <w:bCs w:val="1"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tcMar/>
          </w:tcPr>
          <w:p w:rsidRPr="00900E9B" w:rsidR="00100F0C" w:rsidRDefault="00100F0C" w14:paraId="110FFD37" wp14:textId="77777777">
            <w:pPr>
              <w:pStyle w:val="Titre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xmlns:wp14="http://schemas.microsoft.com/office/word/2010/wordml" w:rsidRPr="00900E9B" w:rsidR="00100F0C" w:rsidTr="7DF7DB77" w14:paraId="38B4B1DF" wp14:textId="77777777">
        <w:trPr>
          <w:trHeight w:val="386"/>
        </w:trPr>
        <w:tc>
          <w:tcPr>
            <w:tcW w:w="1265" w:type="pct"/>
            <w:noWrap/>
            <w:tcMar/>
          </w:tcPr>
          <w:p w:rsidRPr="00900E9B" w:rsidR="00100F0C" w:rsidRDefault="00100F0C" w14:paraId="288E814E" wp14:textId="77777777">
            <w:pPr>
              <w:pStyle w:val="Titre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Pr="00900E9B" w:rsidR="00100F0C" w:rsidRDefault="00100F0C" w14:paraId="6B699379" wp14:textId="777777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tcMar/>
          </w:tcPr>
          <w:p w:rsidRPr="00900E9B" w:rsidR="00100F0C" w:rsidRDefault="00100F0C" w14:paraId="3FE9F23F" wp14:textId="24FD7198">
            <w:pPr>
              <w:rPr>
                <w:sz w:val="20"/>
                <w:szCs w:val="20"/>
                <w:lang w:val="en-GB"/>
              </w:rPr>
            </w:pPr>
            <w:r w:rsidRPr="7DF7DB77" w:rsidR="4B630F3F">
              <w:rPr>
                <w:sz w:val="20"/>
                <w:szCs w:val="20"/>
                <w:lang w:val="en-GB"/>
              </w:rPr>
              <w:t xml:space="preserve">       </w:t>
            </w:r>
            <w:r w:rsidRPr="7DF7DB77" w:rsidR="4B630F3F">
              <w:rPr>
                <w:b w:val="1"/>
                <w:bCs w:val="1"/>
                <w:sz w:val="20"/>
                <w:szCs w:val="20"/>
                <w:lang w:val="en-GB"/>
              </w:rPr>
              <w:t xml:space="preserve"> Yes </w:t>
            </w:r>
          </w:p>
        </w:tc>
        <w:tc>
          <w:tcPr>
            <w:tcW w:w="1523" w:type="pct"/>
            <w:tcMar/>
          </w:tcPr>
          <w:p w:rsidRPr="00900E9B" w:rsidR="00100F0C" w:rsidRDefault="00100F0C" w14:paraId="1F72F646" wp14:textId="77777777">
            <w:pPr>
              <w:rPr>
                <w:sz w:val="20"/>
                <w:szCs w:val="20"/>
                <w:lang w:val="en-GB"/>
              </w:rPr>
            </w:pPr>
          </w:p>
        </w:tc>
      </w:tr>
      <w:tr xmlns:wp14="http://schemas.microsoft.com/office/word/2010/wordml" w:rsidRPr="00900E9B" w:rsidR="00100F0C" w:rsidTr="7DF7DB77" w14:paraId="33A5ADFC" wp14:textId="77777777">
        <w:trPr>
          <w:trHeight w:val="1178"/>
        </w:trPr>
        <w:tc>
          <w:tcPr>
            <w:tcW w:w="1265" w:type="pct"/>
            <w:noWrap/>
            <w:tcMar/>
          </w:tcPr>
          <w:p w:rsidRPr="00900E9B" w:rsidR="00100F0C" w:rsidRDefault="00100F0C" w14:paraId="65F3188F" wp14:textId="77777777">
            <w:pPr>
              <w:pStyle w:val="Titre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Pr="00900E9B" w:rsidR="00100F0C" w:rsidRDefault="00100F0C" w14:paraId="08CE6F91" wp14:textId="77777777">
            <w:pPr>
              <w:pStyle w:val="Titre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  <w:tcMar/>
          </w:tcPr>
          <w:p w:rsidRPr="000D0955" w:rsidR="00100F0C" w:rsidP="7DF7DB77" w:rsidRDefault="00100F0C" w14:paraId="0929A290" wp14:textId="3303E52B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GB"/>
              </w:rPr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GB"/>
              </w:rPr>
              <w:t xml:space="preserve">In the abstract, the announced study period is from 1981 to 2022. However, in the document, the study period ends in 2005. </w:t>
            </w:r>
          </w:p>
          <w:p w:rsidRPr="000D0955" w:rsidR="00100F0C" w:rsidP="7DF7DB77" w:rsidRDefault="00100F0C" w14:paraId="6F76B4EE" wp14:textId="0A7137C1">
            <w:pPr>
              <w:pStyle w:val="NormalWeb"/>
              <w:spacing w:before="0" w:beforeAutospacing="off" w:after="0" w:afterAutospacing="off"/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</w:p>
          <w:p w:rsidRPr="000D0955" w:rsidR="00100F0C" w:rsidP="7DF7DB77" w:rsidRDefault="00100F0C" w14:paraId="7C4E00EE" wp14:textId="0EFBCECC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The fact that the study period ends in 2005 does not give an idea of current trends. The climate situation in 2005 is not fundamentally that of 2025</w:t>
            </w: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.  </w:t>
            </w:r>
          </w:p>
          <w:p w:rsidRPr="000D0955" w:rsidR="00100F0C" w:rsidP="7DF7DB77" w:rsidRDefault="00100F0C" w14:paraId="19C0803A" wp14:textId="09C3CB0D">
            <w:pPr>
              <w:pStyle w:val="NormalWeb"/>
              <w:spacing w:before="0" w:beforeAutospacing="off" w:after="0" w:afterAutospacing="off"/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</w:p>
          <w:p w:rsidRPr="000D0955" w:rsidR="00100F0C" w:rsidP="7DF7DB77" w:rsidRDefault="00100F0C" w14:paraId="508FB201" wp14:textId="5B8E9EBC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The bibliography is not too recent</w:t>
            </w: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.  </w:t>
            </w:r>
          </w:p>
          <w:p w:rsidRPr="000D0955" w:rsidR="00100F0C" w:rsidP="7DF7DB77" w:rsidRDefault="00100F0C" w14:paraId="3F43F62F" wp14:textId="01A1DB6C">
            <w:pPr>
              <w:pStyle w:val="NormalWeb"/>
              <w:spacing w:before="0" w:beforeAutospacing="off" w:after="0" w:afterAutospacing="off"/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</w:p>
          <w:p w:rsidRPr="000D0955" w:rsidR="00100F0C" w:rsidP="7DF7DB77" w:rsidRDefault="00100F0C" w14:paraId="4127BED0" wp14:textId="36151AEB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rPr/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Figure 1: Replace the map with one showing the country's position in East Africa. Replace roads with hydrographic network. Add localities</w:t>
            </w: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.  </w:t>
            </w: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</w:p>
          <w:p w:rsidRPr="000D0955" w:rsidR="00100F0C" w:rsidP="7DF7DB77" w:rsidRDefault="00100F0C" w14:paraId="55899E2F" wp14:textId="2B80EF4C">
            <w:pPr>
              <w:pStyle w:val="NormalWeb"/>
              <w:spacing w:before="0" w:beforeAutospacing="off" w:after="0" w:afterAutospacing="off"/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</w:p>
          <w:p w:rsidRPr="000D0955" w:rsidR="00100F0C" w:rsidP="7DF7DB77" w:rsidRDefault="00100F0C" w14:paraId="00140AF8" wp14:textId="7259A342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Table 1: Mention the values in the dataset validation analysis text</w:t>
            </w: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.  </w:t>
            </w:r>
          </w:p>
          <w:p w:rsidRPr="000D0955" w:rsidR="00100F0C" w:rsidP="7DF7DB77" w:rsidRDefault="00100F0C" w14:paraId="4FE23C4B" wp14:textId="6AD11A3C">
            <w:pPr>
              <w:pStyle w:val="NormalWeb"/>
              <w:spacing w:before="0" w:beforeAutospacing="off" w:after="0" w:afterAutospacing="off"/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</w:p>
          <w:p w:rsidRPr="000D0955" w:rsidR="00100F0C" w:rsidP="7DF7DB77" w:rsidRDefault="00100F0C" w14:paraId="4DDFA058" wp14:textId="5A60D864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Figures 3 and 6: Add localities. Refine the analysis by </w:t>
            </w:r>
            <w:r w:rsidRPr="7DF7DB77" w:rsidR="56C095C6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considering</w:t>
            </w: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 the different localities in the district</w:t>
            </w: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.  </w:t>
            </w:r>
          </w:p>
          <w:p w:rsidRPr="000D0955" w:rsidR="00100F0C" w:rsidP="7DF7DB77" w:rsidRDefault="00100F0C" w14:paraId="6E73B7FE" wp14:textId="3482C63E">
            <w:pPr>
              <w:pStyle w:val="NormalWeb"/>
              <w:spacing w:before="0" w:beforeAutospacing="off" w:after="0" w:afterAutospacing="off"/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</w:p>
          <w:p w:rsidRPr="000D0955" w:rsidR="00100F0C" w:rsidP="7DF7DB77" w:rsidRDefault="00100F0C" w14:paraId="40C8043E" wp14:textId="4DF211B7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Figures 4 and 7: Replace month numbers with month names</w:t>
            </w: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.  </w:t>
            </w:r>
          </w:p>
          <w:p w:rsidRPr="000D0955" w:rsidR="00100F0C" w:rsidP="7DF7DB77" w:rsidRDefault="00100F0C" w14:paraId="5F9ABEE2" wp14:textId="12D87A58">
            <w:pPr>
              <w:pStyle w:val="NormalWeb"/>
              <w:spacing w:before="0" w:beforeAutospacing="off" w:after="0" w:afterAutospacing="off"/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</w:p>
          <w:p w:rsidRPr="000D0955" w:rsidR="00100F0C" w:rsidP="7DF7DB77" w:rsidRDefault="00100F0C" w14:paraId="2CAA19DD" wp14:textId="5B1CDFD0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>Discuss the results by comparing them with others in the region or in other localities</w:t>
            </w: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US"/>
              </w:rPr>
              <w:t xml:space="preserve">.  </w:t>
            </w:r>
          </w:p>
          <w:p w:rsidRPr="000D0955" w:rsidR="00100F0C" w:rsidP="7DF7DB77" w:rsidRDefault="00100F0C" w14:paraId="14B4D358" wp14:textId="0A85E13D">
            <w:pPr>
              <w:pStyle w:val="NormalWeb"/>
              <w:spacing w:before="0" w:beforeAutospacing="off" w:after="0" w:afterAutospacing="off"/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</w:p>
          <w:p w:rsidRPr="000D0955" w:rsidR="00100F0C" w:rsidP="7DF7DB77" w:rsidRDefault="00100F0C" w14:paraId="6783DF43" wp14:textId="2252CF5E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rPr/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GB"/>
              </w:rPr>
              <w:t xml:space="preserve">The conclusion should summarize the main findings of the study. </w:t>
            </w:r>
          </w:p>
          <w:p w:rsidRPr="000D0955" w:rsidR="00100F0C" w:rsidP="7DF7DB77" w:rsidRDefault="00100F0C" w14:paraId="5E8FF6C1" wp14:textId="0CE59B27">
            <w:pPr>
              <w:pStyle w:val="NormalWeb"/>
              <w:spacing w:before="0" w:beforeAutospacing="off" w:after="0" w:afterAutospacing="off"/>
            </w:pPr>
            <w:r w:rsidRPr="7DF7DB77" w:rsidR="614ACBD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</w:p>
          <w:p w:rsidRPr="000D0955" w:rsidR="00100F0C" w:rsidP="7DF7DB77" w:rsidRDefault="00100F0C" w14:paraId="61CDCEAD" wp14:textId="66E90B5E">
            <w:pPr>
              <w:pStyle w:val="NormalWeb"/>
              <w:spacing w:before="0" w:beforeAutospacing="off" w:after="0" w:afterAutospacing="off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tcMar/>
          </w:tcPr>
          <w:p w:rsidRPr="00900E9B" w:rsidR="00100F0C" w:rsidRDefault="00100F0C" w14:paraId="6BB9E253" wp14:textId="77777777">
            <w:pPr>
              <w:rPr>
                <w:sz w:val="20"/>
                <w:szCs w:val="20"/>
                <w:lang w:val="en-GB"/>
              </w:rPr>
            </w:pPr>
          </w:p>
        </w:tc>
      </w:tr>
    </w:tbl>
    <w:p xmlns:wp14="http://schemas.microsoft.com/office/word/2010/wordml" w:rsidRPr="00900E9B" w:rsidR="00100F0C" w:rsidP="00100F0C" w:rsidRDefault="00100F0C" w14:paraId="23DE523C" wp14:textId="77777777">
      <w:pPr>
        <w:pStyle w:val="Corpsdetexte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52E56223" wp14:textId="77777777">
      <w:pPr>
        <w:pStyle w:val="Corpsdetexte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07547A01" wp14:textId="77777777">
      <w:pPr>
        <w:pStyle w:val="Corpsdetexte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5043CB0F" wp14:textId="77777777">
      <w:pPr>
        <w:pStyle w:val="Corpsdetexte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07459315" wp14:textId="77777777">
      <w:pPr>
        <w:pStyle w:val="Corpsdetexte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6537F28F" wp14:textId="77777777">
      <w:pPr>
        <w:pStyle w:val="Corpsdetexte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6DFB9E20" wp14:textId="77777777">
      <w:pPr>
        <w:pStyle w:val="Corpsdetexte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70DF9E56" wp14:textId="77777777">
      <w:pPr>
        <w:pStyle w:val="Corpsdetexte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44E871BC" wp14:textId="77777777">
      <w:pPr>
        <w:pStyle w:val="Corpsdetexte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="00100F0C" w:rsidP="00100F0C" w:rsidRDefault="00100F0C" w14:paraId="144A5D23" wp14:textId="77777777">
      <w:pPr>
        <w:pStyle w:val="Corpsdetexte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="00100F0C" w:rsidP="00100F0C" w:rsidRDefault="00100F0C" w14:paraId="738610EB" wp14:textId="77777777">
      <w:pPr>
        <w:pStyle w:val="Corpsdetexte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637805D2" wp14:textId="77777777">
      <w:pPr>
        <w:pStyle w:val="Corpsdetexte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463F29E8" wp14:textId="77777777">
      <w:pPr>
        <w:pStyle w:val="Corpsdetexte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xmlns:wp14="http://schemas.microsoft.com/office/word/2010/wordml" w:rsidRPr="00900E9B" w:rsidR="00100F0C" w:rsidTr="7DF7DB77" w14:paraId="5C2AA5B3" wp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0E9B" w:rsidR="00100F0C" w:rsidRDefault="00100F0C" w14:paraId="391FDDD7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Pr="00900E9B" w:rsidR="00100F0C" w:rsidRDefault="00100F0C" w14:paraId="3B7B4B86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xmlns:wp14="http://schemas.microsoft.com/office/word/2010/wordml" w:rsidRPr="00900E9B" w:rsidR="00100F0C" w:rsidTr="7DF7DB77" w14:paraId="3BBDE8C9" wp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0E9B" w:rsidR="00100F0C" w:rsidRDefault="00100F0C" w14:paraId="3A0FF5F2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0E9B" w:rsidR="00100F0C" w:rsidRDefault="00100F0C" w14:paraId="16CB535E" wp14:textId="77777777">
            <w:pPr>
              <w:pStyle w:val="Titre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  <w:tcMar/>
          </w:tcPr>
          <w:p w:rsidRPr="00900E9B" w:rsidR="00100F0C" w:rsidRDefault="00100F0C" w14:paraId="6E770699" wp14:textId="77777777">
            <w:pPr>
              <w:pStyle w:val="Titre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xmlns:wp14="http://schemas.microsoft.com/office/word/2010/wordml" w:rsidRPr="00900E9B" w:rsidR="00100F0C" w:rsidTr="7DF7DB77" w14:paraId="3FF66808" wp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0E9B" w:rsidR="00100F0C" w:rsidRDefault="00100F0C" w14:paraId="045184BF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Pr="00900E9B" w:rsidR="00100F0C" w:rsidRDefault="00100F0C" w14:paraId="5630AD66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0C" w:rsidP="7DF7DB77" w:rsidRDefault="00100F0C" w14:paraId="61829076" wp14:textId="69D66305">
            <w:pPr>
              <w:pStyle w:val="NormalWeb"/>
              <w:spacing w:before="0" w:beforeAutospacing="off" w:after="0" w:afterAutospacing="off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7DF7DB77" w:rsidR="31EFC0E1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          No </w:t>
            </w:r>
          </w:p>
          <w:p w:rsidRPr="00900E9B" w:rsidR="00100F0C" w:rsidRDefault="00100F0C" w14:paraId="2BA226A1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tcMar/>
            <w:vAlign w:val="center"/>
          </w:tcPr>
          <w:p w:rsidRPr="00900E9B" w:rsidR="00100F0C" w:rsidRDefault="00100F0C" w14:paraId="17AD93B2" wp14:textId="7777777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Pr="00900E9B" w:rsidR="00100F0C" w:rsidRDefault="00100F0C" w14:paraId="0DE4B5B7" wp14:textId="7777777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Pr="00900E9B" w:rsidR="00100F0C" w:rsidRDefault="00100F0C" w14:paraId="66204FF1" wp14:textId="7777777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Pr="00900E9B" w:rsidR="00100F0C" w:rsidRDefault="00100F0C" w14:paraId="2DBF0D7D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xmlns:wp14="http://schemas.microsoft.com/office/word/2010/wordml" w:rsidRPr="00900E9B" w:rsidR="00100F0C" w:rsidTr="7DF7DB77" w14:paraId="52831C35" wp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0E9B" w:rsidR="00100F0C" w:rsidRDefault="00100F0C" w14:paraId="3919AAC0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36C25" w:rsidR="00100F0C" w:rsidP="7DF7DB77" w:rsidRDefault="00100F0C" w14:paraId="6B62F1B3" wp14:textId="410FBAD5">
            <w:pPr>
              <w:pStyle w:val="NormalWeb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GB"/>
              </w:rPr>
            </w:pPr>
            <w:r w:rsidRPr="7DF7DB77" w:rsidR="345373C5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          No</w:t>
            </w:r>
          </w:p>
        </w:tc>
        <w:tc>
          <w:tcPr>
            <w:tcW w:w="1342" w:type="pct"/>
            <w:shd w:val="clear" w:color="auto" w:fill="auto"/>
            <w:tcMar/>
          </w:tcPr>
          <w:p w:rsidRPr="00900E9B" w:rsidR="00100F0C" w:rsidRDefault="00100F0C" w14:paraId="02F2C34E" wp14:textId="77777777">
            <w:pPr>
              <w:rPr>
                <w:sz w:val="20"/>
                <w:szCs w:val="20"/>
                <w:lang w:val="en-GB"/>
              </w:rPr>
            </w:pPr>
          </w:p>
          <w:p w:rsidRPr="00900E9B" w:rsidR="00100F0C" w:rsidRDefault="00100F0C" w14:paraId="680A4E5D" wp14:textId="77777777">
            <w:pPr>
              <w:rPr>
                <w:sz w:val="20"/>
                <w:szCs w:val="20"/>
                <w:lang w:val="en-GB"/>
              </w:rPr>
            </w:pPr>
          </w:p>
          <w:p w:rsidRPr="00900E9B" w:rsidR="00100F0C" w:rsidRDefault="00100F0C" w14:paraId="19219836" wp14:textId="77777777">
            <w:pPr>
              <w:rPr>
                <w:sz w:val="20"/>
                <w:szCs w:val="20"/>
                <w:lang w:val="en-GB"/>
              </w:rPr>
            </w:pPr>
          </w:p>
        </w:tc>
      </w:tr>
      <w:tr xmlns:wp14="http://schemas.microsoft.com/office/word/2010/wordml" w:rsidRPr="00900E9B" w:rsidR="00100F0C" w:rsidTr="7DF7DB77" w14:paraId="2C484C80" wp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0E9B" w:rsidR="00100F0C" w:rsidRDefault="00100F0C" w14:paraId="5349B1B6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0E9B" w:rsidR="00100F0C" w:rsidRDefault="00100F0C" w14:paraId="296FEF7D" wp14:textId="777777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tcMar/>
          </w:tcPr>
          <w:p w:rsidRPr="00900E9B" w:rsidR="00100F0C" w:rsidRDefault="00100F0C" w14:paraId="7194DBDC" wp14:textId="77777777">
            <w:pPr>
              <w:rPr>
                <w:sz w:val="20"/>
                <w:szCs w:val="20"/>
                <w:lang w:val="en-GB"/>
              </w:rPr>
            </w:pPr>
          </w:p>
          <w:p w:rsidRPr="00900E9B" w:rsidR="00100F0C" w:rsidRDefault="00100F0C" w14:paraId="769D0D3C" wp14:textId="77777777">
            <w:pPr>
              <w:rPr>
                <w:sz w:val="20"/>
                <w:szCs w:val="20"/>
                <w:lang w:val="en-GB"/>
              </w:rPr>
            </w:pPr>
          </w:p>
          <w:p w:rsidRPr="00900E9B" w:rsidR="00100F0C" w:rsidRDefault="00100F0C" w14:paraId="54CD245A" wp14:textId="77777777">
            <w:pPr>
              <w:rPr>
                <w:sz w:val="20"/>
                <w:szCs w:val="20"/>
                <w:lang w:val="en-GB"/>
              </w:rPr>
            </w:pPr>
          </w:p>
        </w:tc>
      </w:tr>
    </w:tbl>
    <w:p xmlns:wp14="http://schemas.microsoft.com/office/word/2010/wordml" w:rsidRPr="00900E9B" w:rsidR="00100F0C" w:rsidP="00100F0C" w:rsidRDefault="00100F0C" w14:paraId="1231BE67" wp14:textId="77777777">
      <w:pPr>
        <w:pStyle w:val="Corpsdetexte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36FEB5B0" wp14:textId="77777777">
      <w:pPr>
        <w:pStyle w:val="Corpsdetexte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4"/>
      </w:tblGrid>
      <w:tr xmlns:wp14="http://schemas.microsoft.com/office/word/2010/wordml" w:rsidRPr="00900E9B" w:rsidR="00100F0C" w14:paraId="392BF8DD" wp14:textId="7777777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0E9B" w:rsidR="00100F0C" w:rsidRDefault="00100F0C" w14:paraId="7818974C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:rsidRPr="00900E9B" w:rsidR="00100F0C" w:rsidRDefault="00100F0C" w14:paraId="30D7AA69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xmlns:wp14="http://schemas.microsoft.com/office/word/2010/wordml" w:rsidRPr="00900E9B" w:rsidR="00100F0C" w14:paraId="3710BF3A" wp14:textId="7777777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C01EE" w:rsidR="00100F0C" w:rsidRDefault="00100F0C" w14:paraId="14E21D3E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</w:tc>
      </w:tr>
    </w:tbl>
    <w:p xmlns:wp14="http://schemas.microsoft.com/office/word/2010/wordml" w:rsidRPr="00900E9B" w:rsidR="00100F0C" w:rsidP="00100F0C" w:rsidRDefault="00100F0C" w14:paraId="7196D064" wp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34FF1C98" wp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xmlns:wp14="http://schemas.microsoft.com/office/word/2010/wordml" w:rsidRPr="00900E9B" w:rsidR="00100F0C" w:rsidTr="7DF7DB77" w14:paraId="365ED0F6" wp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0E9B" w:rsidR="00100F0C" w:rsidRDefault="00100F0C" w14:paraId="583465C0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:rsidRPr="00900E9B" w:rsidR="00100F0C" w:rsidRDefault="00100F0C" w14:paraId="6D072C0D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xmlns:wp14="http://schemas.microsoft.com/office/word/2010/wordml" w:rsidRPr="00900E9B" w:rsidR="00100F0C" w:rsidTr="7DF7DB77" w14:paraId="4D230429" wp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0E9B" w:rsidR="00100F0C" w:rsidRDefault="00100F0C" w14:paraId="3A38EF06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0E9B" w:rsidR="00100F0C" w:rsidRDefault="00100F0C" w14:paraId="45543B6B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MARKS of this  manuscript</w:t>
            </w:r>
          </w:p>
        </w:tc>
      </w:tr>
      <w:tr xmlns:wp14="http://schemas.microsoft.com/office/word/2010/wordml" w:rsidRPr="00900E9B" w:rsidR="00100F0C" w:rsidTr="7DF7DB77" w14:paraId="056BE9E3" wp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0E9B" w:rsidR="00100F0C" w:rsidRDefault="00100F0C" w14:paraId="7025C4DA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:rsidRPr="00900E9B" w:rsidR="00100F0C" w:rsidRDefault="00100F0C" w14:paraId="4B6B8946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Highest: 10  Lowest: 0 )</w:t>
            </w:r>
          </w:p>
          <w:p w:rsidRPr="00900E9B" w:rsidR="00100F0C" w:rsidRDefault="00100F0C" w14:paraId="48A21919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Pr="00900E9B" w:rsidR="00100F0C" w:rsidRDefault="00100F0C" w14:paraId="7017C035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:rsidRPr="00900E9B" w:rsidR="00100F0C" w:rsidRDefault="00100F0C" w14:paraId="3043CA3C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:rsidRPr="00900E9B" w:rsidR="00100F0C" w:rsidRDefault="00100F0C" w14:paraId="269F49EE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:rsidRPr="00900E9B" w:rsidR="00100F0C" w:rsidRDefault="00100F0C" w14:paraId="2B249032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:rsidRPr="00900E9B" w:rsidR="00100F0C" w:rsidRDefault="00100F0C" w14:paraId="180D971B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:rsidRPr="00900E9B" w:rsidR="00100F0C" w:rsidRDefault="00100F0C" w14:paraId="01BB0323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:rsidRPr="00900E9B" w:rsidR="00100F0C" w:rsidRDefault="00100F0C" w14:paraId="5F8EFA3E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0E9B" w:rsidR="00100F0C" w:rsidP="7DF7DB77" w:rsidRDefault="00100F0C" w14:paraId="6BD18F9B" wp14:textId="3EF40F09">
            <w:pPr>
              <w:pStyle w:val="NormalWeb"/>
              <w:spacing w:before="0" w:beforeAutospacing="off" w:after="0" w:afterAutospacing="off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GB"/>
              </w:rPr>
            </w:pPr>
            <w:r w:rsidRPr="7DF7DB77" w:rsidR="485772EA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  <w:lang w:val="en-GB"/>
              </w:rPr>
              <w:t>4</w:t>
            </w:r>
          </w:p>
        </w:tc>
      </w:tr>
    </w:tbl>
    <w:p xmlns:wp14="http://schemas.microsoft.com/office/word/2010/wordml" w:rsidRPr="00900E9B" w:rsidR="00100F0C" w:rsidP="00100F0C" w:rsidRDefault="00100F0C" w14:paraId="238601FE" wp14:textId="77777777">
      <w:pPr>
        <w:rPr>
          <w:sz w:val="20"/>
          <w:szCs w:val="20"/>
          <w:lang w:val="en-GB"/>
        </w:rPr>
      </w:pPr>
    </w:p>
    <w:p xmlns:wp14="http://schemas.microsoft.com/office/word/2010/wordml" w:rsidRPr="00900E9B" w:rsidR="00100F0C" w:rsidP="00100F0C" w:rsidRDefault="00100F0C" w14:paraId="0F3CABC7" wp14:textId="77777777">
      <w:pPr>
        <w:rPr>
          <w:sz w:val="20"/>
          <w:szCs w:val="20"/>
          <w:lang w:val="en-GB"/>
        </w:rPr>
      </w:pPr>
    </w:p>
    <w:p xmlns:wp14="http://schemas.microsoft.com/office/word/2010/wordml" w:rsidR="00100F0C" w:rsidP="00100F0C" w:rsidRDefault="00100F0C" w14:paraId="5B08B5D1" wp14:textId="77777777">
      <w:r>
        <w:br w:type="page"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xmlns:wp14="http://schemas.microsoft.com/office/word/2010/wordml" w:rsidRPr="00900E9B" w:rsidR="00100F0C" w14:paraId="3AF051EE" wp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0E9B" w:rsidR="00100F0C" w:rsidRDefault="00100F0C" w14:paraId="633B6348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:rsidRPr="00900E9B" w:rsidR="00100F0C" w:rsidRDefault="00100F0C" w14:paraId="16DEB4AB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xmlns:wp14="http://schemas.microsoft.com/office/word/2010/wordml" w:rsidRPr="00900E9B" w:rsidR="00100F0C" w14:paraId="07CF241E" wp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0E9B" w:rsidR="00100F0C" w:rsidRDefault="00100F0C" w14:paraId="0AD9C6F4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0E9B" w:rsidR="00100F0C" w:rsidRDefault="00100F0C" w14:paraId="4F4A1648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xmlns:wp14="http://schemas.microsoft.com/office/word/2010/wordml" w:rsidRPr="00900E9B" w:rsidR="00100F0C" w14:paraId="4B1F511A" wp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0E9B" w:rsidR="00100F0C" w:rsidRDefault="00100F0C" w14:paraId="65F9C3DC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Pr="00900E9B" w:rsidR="00100F0C" w:rsidRDefault="00100F0C" w14:paraId="5023141B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Pr="00900E9B" w:rsidR="00100F0C" w:rsidRDefault="00100F0C" w14:paraId="1F3B1409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Pr="00900E9B" w:rsidR="00100F0C" w:rsidRDefault="00100F0C" w14:paraId="562C75D1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Pr="00900E9B" w:rsidR="00100F0C" w:rsidRDefault="00100F0C" w14:paraId="664355AD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Pr="00900E9B" w:rsidR="00100F0C" w:rsidRDefault="00100F0C" w14:paraId="1A965116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Pr="00900E9B" w:rsidR="00100F0C" w:rsidRDefault="00100F0C" w14:paraId="7DF4E37C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Pr="00900E9B" w:rsidR="00100F0C" w:rsidRDefault="00100F0C" w14:paraId="44FB30F8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00E9B" w:rsidR="00100F0C" w:rsidRDefault="00100F0C" w14:paraId="1DA6542E" wp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xmlns:wp14="http://schemas.microsoft.com/office/word/2010/wordml" w:rsidRPr="00900E9B" w:rsidR="00100F0C" w:rsidP="00100F0C" w:rsidRDefault="00100F0C" w14:paraId="3041E394" wp14:textId="7777777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722B00AE" wp14:textId="7777777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42C6D796" wp14:textId="7777777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6E1831B3" wp14:textId="7777777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54E11D2A" wp14:textId="7777777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31126E5D" wp14:textId="7777777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900E9B" w:rsidR="00100F0C" w:rsidP="00100F0C" w:rsidRDefault="00100F0C" w14:paraId="21EAFB23" wp14:textId="7777777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xmlns:wp14="http://schemas.microsoft.com/office/word/2010/wordml" w:rsidRPr="00900E9B" w:rsidR="00100F0C" w:rsidP="00100F0C" w:rsidRDefault="00100F0C" w14:paraId="6D6E103A" wp14:textId="77777777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xmlns:wp14="http://schemas.microsoft.com/office/word/2010/wordml" w:rsidR="00100F0C" w:rsidP="00100F0C" w:rsidRDefault="00100F0C" w14:paraId="633FD45C" wp14:textId="7777777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xmlns:wp14="http://schemas.microsoft.com/office/word/2010/wordml" w:rsidR="00100F0C" w:rsidP="00100F0C" w:rsidRDefault="00100F0C" w14:paraId="5B8E9314" wp14:textId="7777777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xmlns:wp14="http://schemas.microsoft.com/office/word/2010/wordml" w:rsidR="00100F0C" w:rsidP="00100F0C" w:rsidRDefault="00100F0C" w14:paraId="6F8C01C5" wp14:textId="7777777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xmlns:wp14="http://schemas.microsoft.com/office/word/2010/wordml" w:rsidR="00100F0C" w:rsidP="00100F0C" w:rsidRDefault="00100F0C" w14:paraId="78ABFC53" wp14:textId="7777777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xmlns:wp14="http://schemas.microsoft.com/office/word/2010/wordml" w:rsidRPr="00900E9B" w:rsidR="00100F0C" w:rsidP="00100F0C" w:rsidRDefault="00100F0C" w14:paraId="2DE403A5" wp14:textId="77777777">
      <w:pPr>
        <w:rPr>
          <w:sz w:val="20"/>
          <w:szCs w:val="20"/>
          <w:lang w:val="en-GB"/>
        </w:rPr>
      </w:pPr>
    </w:p>
    <w:p xmlns:wp14="http://schemas.microsoft.com/office/word/2010/wordml" w:rsidRPr="00900E9B" w:rsidR="00100F0C" w:rsidP="00100F0C" w:rsidRDefault="00100F0C" w14:paraId="62431CDC" wp14:textId="77777777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xmlns:wp14="http://schemas.microsoft.com/office/word/2010/wordml" w:rsidRPr="00900E9B" w:rsidR="00100F0C" w:rsidTr="7DF7DB77" w14:paraId="72A5AFEB" wp14:textId="77777777">
        <w:tc>
          <w:tcPr>
            <w:tcW w:w="4428" w:type="dxa"/>
            <w:tcMar/>
          </w:tcPr>
          <w:p w:rsidRPr="00900E9B" w:rsidR="00100F0C" w:rsidRDefault="00100F0C" w14:paraId="18E6579F" wp14:textId="77777777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  <w:tcMar/>
          </w:tcPr>
          <w:p w:rsidRPr="00900E9B" w:rsidR="00100F0C" w:rsidRDefault="00100F0C" w14:paraId="49E398E2" wp14:textId="36546496">
            <w:pPr>
              <w:rPr>
                <w:sz w:val="20"/>
                <w:szCs w:val="20"/>
                <w:lang w:val="en-GB"/>
              </w:rPr>
            </w:pPr>
            <w:r w:rsidRPr="7DF7DB77" w:rsidR="3D4360BA">
              <w:rPr>
                <w:sz w:val="20"/>
                <w:szCs w:val="20"/>
                <w:lang w:val="en-GB"/>
              </w:rPr>
              <w:t xml:space="preserve">Philippe Malick DIONE </w:t>
            </w:r>
          </w:p>
        </w:tc>
      </w:tr>
      <w:tr xmlns:wp14="http://schemas.microsoft.com/office/word/2010/wordml" w:rsidRPr="00900E9B" w:rsidR="00100F0C" w:rsidTr="7DF7DB77" w14:paraId="7998F3B1" wp14:textId="77777777">
        <w:tc>
          <w:tcPr>
            <w:tcW w:w="4428" w:type="dxa"/>
            <w:tcMar/>
          </w:tcPr>
          <w:p w:rsidRPr="00900E9B" w:rsidR="00100F0C" w:rsidRDefault="00100F0C" w14:paraId="0770CD6E" wp14:textId="77777777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  <w:tcMar/>
          </w:tcPr>
          <w:p w:rsidRPr="00900E9B" w:rsidR="00100F0C" w:rsidRDefault="00100F0C" w14:paraId="16287F21" wp14:textId="23E44DA5">
            <w:pPr>
              <w:rPr>
                <w:sz w:val="20"/>
                <w:szCs w:val="20"/>
                <w:lang w:val="en-GB"/>
              </w:rPr>
            </w:pPr>
            <w:r w:rsidRPr="7DF7DB77" w:rsidR="0F0FC15F">
              <w:rPr>
                <w:sz w:val="20"/>
                <w:szCs w:val="20"/>
                <w:lang w:val="en-GB"/>
              </w:rPr>
              <w:t>Geography Department</w:t>
            </w:r>
          </w:p>
        </w:tc>
      </w:tr>
      <w:tr xmlns:wp14="http://schemas.microsoft.com/office/word/2010/wordml" w:rsidRPr="00900E9B" w:rsidR="00100F0C" w:rsidTr="7DF7DB77" w14:paraId="3C3AF380" wp14:textId="77777777">
        <w:tc>
          <w:tcPr>
            <w:tcW w:w="4428" w:type="dxa"/>
            <w:tcMar/>
          </w:tcPr>
          <w:p w:rsidRPr="00900E9B" w:rsidR="00100F0C" w:rsidRDefault="00100F0C" w14:paraId="6026256F" wp14:textId="77777777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  <w:tcMar/>
          </w:tcPr>
          <w:p w:rsidRPr="00900E9B" w:rsidR="00100F0C" w:rsidRDefault="00100F0C" w14:paraId="5BE93A62" wp14:textId="0DFEE321">
            <w:pPr>
              <w:rPr>
                <w:sz w:val="20"/>
                <w:szCs w:val="20"/>
                <w:lang w:val="en-GB"/>
              </w:rPr>
            </w:pPr>
            <w:r w:rsidRPr="7DF7DB77" w:rsidR="65A41774">
              <w:rPr>
                <w:sz w:val="20"/>
                <w:szCs w:val="20"/>
                <w:lang w:val="en-GB"/>
              </w:rPr>
              <w:t>Assane Seck University of Ziguinchor</w:t>
            </w:r>
          </w:p>
        </w:tc>
      </w:tr>
      <w:tr xmlns:wp14="http://schemas.microsoft.com/office/word/2010/wordml" w:rsidRPr="00900E9B" w:rsidR="00100F0C" w:rsidTr="7DF7DB77" w14:paraId="5D6F3F46" wp14:textId="77777777">
        <w:tc>
          <w:tcPr>
            <w:tcW w:w="4428" w:type="dxa"/>
            <w:tcMar/>
          </w:tcPr>
          <w:p w:rsidRPr="00900E9B" w:rsidR="00100F0C" w:rsidRDefault="00100F0C" w14:paraId="7F20EC0B" wp14:textId="77777777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  <w:tcMar/>
          </w:tcPr>
          <w:p w:rsidRPr="00900E9B" w:rsidR="00100F0C" w:rsidRDefault="00100F0C" w14:paraId="384BA73E" wp14:textId="5C8E6DFD">
            <w:pPr>
              <w:rPr>
                <w:sz w:val="20"/>
                <w:szCs w:val="20"/>
                <w:lang w:val="en-GB"/>
              </w:rPr>
            </w:pPr>
            <w:r w:rsidRPr="7DF7DB77" w:rsidR="72A597A6">
              <w:rPr>
                <w:sz w:val="20"/>
                <w:szCs w:val="20"/>
                <w:lang w:val="en-GB"/>
              </w:rPr>
              <w:t xml:space="preserve">Senegal </w:t>
            </w:r>
          </w:p>
        </w:tc>
      </w:tr>
      <w:tr xmlns:wp14="http://schemas.microsoft.com/office/word/2010/wordml" w:rsidRPr="00900E9B" w:rsidR="00100F0C" w:rsidTr="7DF7DB77" w14:paraId="71A2A0F6" wp14:textId="77777777">
        <w:tc>
          <w:tcPr>
            <w:tcW w:w="4428" w:type="dxa"/>
            <w:tcMar/>
          </w:tcPr>
          <w:p w:rsidRPr="00900E9B" w:rsidR="00100F0C" w:rsidRDefault="00100F0C" w14:paraId="129BEEBA" wp14:textId="77777777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  <w:tcMar/>
          </w:tcPr>
          <w:p w:rsidRPr="00900E9B" w:rsidR="00100F0C" w:rsidRDefault="00100F0C" w14:paraId="34B3F2EB" wp14:textId="45BADCC9">
            <w:pPr>
              <w:rPr>
                <w:sz w:val="20"/>
                <w:szCs w:val="20"/>
                <w:lang w:val="en-GB"/>
              </w:rPr>
            </w:pPr>
            <w:r w:rsidRPr="7DF7DB77" w:rsidR="1CE0A718">
              <w:rPr>
                <w:sz w:val="20"/>
                <w:szCs w:val="20"/>
                <w:lang w:val="en-GB"/>
              </w:rPr>
              <w:t>Researcher affiliated with the Geomatics and Environment Laboratory (LGE)</w:t>
            </w:r>
          </w:p>
        </w:tc>
      </w:tr>
      <w:tr xmlns:wp14="http://schemas.microsoft.com/office/word/2010/wordml" w:rsidRPr="00900E9B" w:rsidR="00100F0C" w:rsidTr="7DF7DB77" w14:paraId="79757B04" wp14:textId="77777777">
        <w:tc>
          <w:tcPr>
            <w:tcW w:w="4428" w:type="dxa"/>
            <w:tcMar/>
          </w:tcPr>
          <w:p w:rsidRPr="00900E9B" w:rsidR="00100F0C" w:rsidRDefault="00100F0C" w14:paraId="29A612E3" wp14:textId="77777777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  <w:tcMar/>
          </w:tcPr>
          <w:p w:rsidRPr="00900E9B" w:rsidR="00100F0C" w:rsidP="7DF7DB77" w:rsidRDefault="00100F0C" w14:paraId="7D34F5C7" wp14:textId="3A705A0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</w:pPr>
            <w:hyperlink r:id="R1a9dd30adec44ce7">
              <w:r w:rsidRPr="7DF7DB77" w:rsidR="63B276C7">
                <w:rPr>
                  <w:rStyle w:val="Lienhypertexte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fr-FR"/>
                </w:rPr>
                <w:t>pm.d11@zig.univ.sn</w:t>
              </w:r>
            </w:hyperlink>
          </w:p>
        </w:tc>
      </w:tr>
      <w:tr xmlns:wp14="http://schemas.microsoft.com/office/word/2010/wordml" w:rsidRPr="00900E9B" w:rsidR="00100F0C" w:rsidTr="7DF7DB77" w14:paraId="415CE056" wp14:textId="77777777">
        <w:trPr>
          <w:trHeight w:val="77"/>
        </w:trPr>
        <w:tc>
          <w:tcPr>
            <w:tcW w:w="4428" w:type="dxa"/>
            <w:tcMar/>
          </w:tcPr>
          <w:p w:rsidRPr="00900E9B" w:rsidR="00100F0C" w:rsidRDefault="00100F0C" w14:paraId="036A0B60" wp14:textId="77777777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  <w:tcMar/>
          </w:tcPr>
          <w:p w:rsidRPr="00900E9B" w:rsidR="00100F0C" w:rsidRDefault="00100F0C" w14:paraId="0B4020A7" wp14:textId="77777777">
            <w:pPr>
              <w:rPr>
                <w:sz w:val="20"/>
                <w:szCs w:val="20"/>
                <w:lang w:val="en-GB"/>
              </w:rPr>
            </w:pPr>
          </w:p>
        </w:tc>
      </w:tr>
      <w:tr xmlns:wp14="http://schemas.microsoft.com/office/word/2010/wordml" w:rsidRPr="00900E9B" w:rsidR="00100F0C" w:rsidTr="7DF7DB77" w14:paraId="206C7884" wp14:textId="77777777">
        <w:tc>
          <w:tcPr>
            <w:tcW w:w="4428" w:type="dxa"/>
            <w:tcMar/>
          </w:tcPr>
          <w:p w:rsidRPr="00900E9B" w:rsidR="00100F0C" w:rsidRDefault="00100F0C" w14:paraId="7433F5AF" wp14:textId="777777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  <w:tcMar/>
          </w:tcPr>
          <w:p w:rsidRPr="00900E9B" w:rsidR="00100F0C" w:rsidP="7DF7DB77" w:rsidRDefault="00100F0C" w14:paraId="705E5FFB" wp14:textId="6753E6F2">
            <w:pPr>
              <w:rPr>
                <w:sz w:val="20"/>
                <w:szCs w:val="20"/>
                <w:lang w:val="en-GB"/>
              </w:rPr>
            </w:pPr>
            <w:r w:rsidRPr="7DF7DB77" w:rsidR="16E951B6">
              <w:rPr>
                <w:sz w:val="20"/>
                <w:szCs w:val="20"/>
                <w:lang w:val="en-GB"/>
              </w:rPr>
              <w:t>Doctor in Geography</w:t>
            </w:r>
          </w:p>
          <w:p w:rsidRPr="00900E9B" w:rsidR="00100F0C" w:rsidP="7DF7DB77" w:rsidRDefault="00100F0C" w14:paraId="1D7B270A" wp14:textId="2F2FB2CF">
            <w:pPr>
              <w:rPr>
                <w:sz w:val="20"/>
                <w:szCs w:val="20"/>
                <w:lang w:val="en-US"/>
              </w:rPr>
            </w:pPr>
            <w:r w:rsidRPr="7DF7DB77" w:rsidR="61DEAB12">
              <w:rPr>
                <w:sz w:val="20"/>
                <w:szCs w:val="20"/>
                <w:lang w:val="en-US"/>
              </w:rPr>
              <w:t>Specific fields of study: climate modelling, hydrological modelling, adaptation to climate change, Integrated Water Resource Management (IWRM), terroir dynamics</w:t>
            </w:r>
            <w:r w:rsidRPr="7DF7DB77" w:rsidR="61DEAB12">
              <w:rPr>
                <w:sz w:val="20"/>
                <w:szCs w:val="20"/>
                <w:lang w:val="en-US"/>
              </w:rPr>
              <w:t xml:space="preserve">.  </w:t>
            </w:r>
          </w:p>
        </w:tc>
      </w:tr>
      <w:bookmarkEnd w:id="1"/>
    </w:tbl>
    <w:p xmlns:wp14="http://schemas.microsoft.com/office/word/2010/wordml" w:rsidRPr="00900E9B" w:rsidR="00100F0C" w:rsidP="00100F0C" w:rsidRDefault="00100F0C" w14:paraId="4F904CB7" wp14:textId="77777777">
      <w:pPr>
        <w:rPr>
          <w:sz w:val="20"/>
          <w:szCs w:val="20"/>
          <w:lang w:val="en-GB"/>
        </w:rPr>
      </w:pPr>
    </w:p>
    <w:bookmarkEnd w:id="0"/>
    <w:p xmlns:wp14="http://schemas.microsoft.com/office/word/2010/wordml" w:rsidRPr="00900E9B" w:rsidR="00100F0C" w:rsidP="00100F0C" w:rsidRDefault="00100F0C" w14:paraId="06971CD3" wp14:textId="77777777">
      <w:pPr>
        <w:pStyle w:val="Corpsdetexte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xmlns:wp14="http://schemas.microsoft.com/office/word/2010/wordml" w:rsidRPr="00F245A7" w:rsidR="00100F0C" w:rsidP="00100F0C" w:rsidRDefault="00100F0C" w14:paraId="2A1F701D" wp14:textId="77777777">
      <w:pPr>
        <w:pStyle w:val="Corpsdetexte"/>
        <w:rPr>
          <w:rFonts w:ascii="Arial" w:hAnsi="Arial" w:cs="Arial"/>
          <w:bCs/>
          <w:sz w:val="20"/>
          <w:szCs w:val="20"/>
          <w:lang w:val="en-GB"/>
        </w:rPr>
      </w:pPr>
    </w:p>
    <w:p xmlns:wp14="http://schemas.microsoft.com/office/word/2010/wordml" w:rsidR="00100F0C" w:rsidP="00100F0C" w:rsidRDefault="00100F0C" w14:paraId="03EFCA41" wp14:textId="77777777">
      <w:pPr>
        <w:pStyle w:val="Corpsdetexte"/>
        <w:outlineLvl w:val="0"/>
        <w:rPr>
          <w:rFonts w:ascii="Arial" w:hAnsi="Arial" w:cs="Arial"/>
          <w:sz w:val="20"/>
          <w:szCs w:val="20"/>
          <w:lang w:val="en-GB"/>
        </w:rPr>
      </w:pPr>
    </w:p>
    <w:p xmlns:wp14="http://schemas.microsoft.com/office/word/2010/wordml" w:rsidR="008913D5" w:rsidP="00100F0C" w:rsidRDefault="008913D5" w14:paraId="5F96A722" wp14:textId="77777777">
      <w:pPr>
        <w:pStyle w:val="Corpsdetexte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FB43E9">
      <w:headerReference w:type="default" r:id="rId12"/>
      <w:footerReference w:type="default" r:id="rId13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Pr="0000007A" w:rsidR="00F8691C" w:rsidP="0099583E" w:rsidRDefault="00F8691C" w14:paraId="5B95CD12" wp14:textId="77777777">
      <w:r>
        <w:separator/>
      </w:r>
    </w:p>
  </w:endnote>
  <w:endnote w:type="continuationSeparator" w:id="0">
    <w:p xmlns:wp14="http://schemas.microsoft.com/office/word/2010/wordml" w:rsidRPr="0000007A" w:rsidR="00F8691C" w:rsidP="0099583E" w:rsidRDefault="00F8691C" w14:paraId="5220BBB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546343" w:rsidR="00B62F41" w:rsidRDefault="004674B4" w14:paraId="5A82D78C" wp14:textId="77777777">
    <w:pPr>
      <w:pStyle w:val="Pieddepage"/>
      <w:rPr>
        <w:sz w:val="16"/>
      </w:rPr>
    </w:pPr>
    <w:r>
      <w:rPr>
        <w:sz w:val="16"/>
      </w:rPr>
      <w:t>Created by: DR</w:t>
    </w:r>
    <w:r>
      <w:rPr>
        <w:sz w:val="16"/>
      </w:rPr>
      <w:tab/>
    </w:r>
    <w:r>
      <w:rPr>
        <w:sz w:val="16"/>
      </w:rPr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Pr="00BE4449" w:rsidR="00BE4449">
      <w:rPr>
        <w:sz w:val="16"/>
      </w:rPr>
      <w:t xml:space="preserve">Version: </w:t>
    </w:r>
    <w:r w:rsidR="00AF6F9B">
      <w:rPr>
        <w:sz w:val="16"/>
      </w:rPr>
      <w:t>3</w:t>
    </w:r>
    <w:r w:rsidRPr="00BE4449" w:rsidR="00BE4449">
      <w:rPr>
        <w:sz w:val="16"/>
      </w:rPr>
      <w:t xml:space="preserve"> (0</w:t>
    </w:r>
    <w:r w:rsidR="00AF6F9B">
      <w:rPr>
        <w:sz w:val="16"/>
      </w:rPr>
      <w:t>7</w:t>
    </w:r>
    <w:r w:rsidRPr="00BE4449" w:rsidR="00BE444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Pr="0000007A" w:rsidR="00F8691C" w:rsidP="0099583E" w:rsidRDefault="00F8691C" w14:paraId="6D9C8D39" wp14:textId="77777777">
      <w:r>
        <w:separator/>
      </w:r>
    </w:p>
  </w:footnote>
  <w:footnote w:type="continuationSeparator" w:id="0">
    <w:p xmlns:wp14="http://schemas.microsoft.com/office/word/2010/wordml" w:rsidRPr="0000007A" w:rsidR="00F8691C" w:rsidP="0099583E" w:rsidRDefault="00F8691C" w14:paraId="675E05E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45A13" w:rsidP="00545A13" w:rsidRDefault="00545A13" w14:paraId="13CB595B" wp14:textId="7777777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xmlns:wp14="http://schemas.microsoft.com/office/word/2010/wordml" w:rsidRPr="00254F80" w:rsidR="00B62F41" w:rsidP="00545A13" w:rsidRDefault="00545A13" w14:paraId="5B7F750F" wp14:textId="77777777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F6F9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13c39b3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384065967">
    <w:abstractNumId w:val="4"/>
  </w:num>
  <w:num w:numId="2" w16cid:durableId="1048258490">
    <w:abstractNumId w:val="8"/>
  </w:num>
  <w:num w:numId="3" w16cid:durableId="907346561">
    <w:abstractNumId w:val="7"/>
  </w:num>
  <w:num w:numId="4" w16cid:durableId="1286734634">
    <w:abstractNumId w:val="9"/>
  </w:num>
  <w:num w:numId="5" w16cid:durableId="556937732">
    <w:abstractNumId w:val="6"/>
  </w:num>
  <w:num w:numId="6" w16cid:durableId="93210685">
    <w:abstractNumId w:val="0"/>
  </w:num>
  <w:num w:numId="7" w16cid:durableId="9307907">
    <w:abstractNumId w:val="3"/>
  </w:num>
  <w:num w:numId="8" w16cid:durableId="562525519">
    <w:abstractNumId w:val="11"/>
  </w:num>
  <w:num w:numId="9" w16cid:durableId="843667959">
    <w:abstractNumId w:val="10"/>
  </w:num>
  <w:num w:numId="10" w16cid:durableId="261232126">
    <w:abstractNumId w:val="2"/>
  </w:num>
  <w:num w:numId="11" w16cid:durableId="1606690191">
    <w:abstractNumId w:val="1"/>
  </w:num>
  <w:num w:numId="12" w16cid:durableId="314920509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8"/>
  <w:activeWritingStyle w:lang="fr-FR" w:vendorID="64" w:dllVersion="4096" w:nlCheck="1" w:checkStyle="0" w:appName="MSWord"/>
  <w:trackRevisions w:val="false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0F0C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58A1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06C"/>
    <w:rsid w:val="00275984"/>
    <w:rsid w:val="00280EC9"/>
    <w:rsid w:val="00291D08"/>
    <w:rsid w:val="00293482"/>
    <w:rsid w:val="002C3239"/>
    <w:rsid w:val="002D7EA9"/>
    <w:rsid w:val="002E1211"/>
    <w:rsid w:val="002E2339"/>
    <w:rsid w:val="002E6D86"/>
    <w:rsid w:val="002F6935"/>
    <w:rsid w:val="00312559"/>
    <w:rsid w:val="003204B8"/>
    <w:rsid w:val="0033692F"/>
    <w:rsid w:val="00343BE0"/>
    <w:rsid w:val="0034536D"/>
    <w:rsid w:val="00346223"/>
    <w:rsid w:val="0038442C"/>
    <w:rsid w:val="003A04E7"/>
    <w:rsid w:val="003A4991"/>
    <w:rsid w:val="003A6E1A"/>
    <w:rsid w:val="003B2172"/>
    <w:rsid w:val="003D3F75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D58C0"/>
    <w:rsid w:val="00601303"/>
    <w:rsid w:val="00602F7D"/>
    <w:rsid w:val="00605952"/>
    <w:rsid w:val="00615D3E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3C43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5A42"/>
    <w:rsid w:val="00933C8B"/>
    <w:rsid w:val="009426C6"/>
    <w:rsid w:val="009553EC"/>
    <w:rsid w:val="0097330E"/>
    <w:rsid w:val="00974330"/>
    <w:rsid w:val="0097498C"/>
    <w:rsid w:val="00982766"/>
    <w:rsid w:val="009852C4"/>
    <w:rsid w:val="00985F26"/>
    <w:rsid w:val="00990191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9DD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A6A08"/>
    <w:rsid w:val="00AB1ED6"/>
    <w:rsid w:val="00AB397D"/>
    <w:rsid w:val="00AB638A"/>
    <w:rsid w:val="00AB6E43"/>
    <w:rsid w:val="00AC1349"/>
    <w:rsid w:val="00AD6C51"/>
    <w:rsid w:val="00AF3016"/>
    <w:rsid w:val="00AF6F9B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31B6"/>
    <w:rsid w:val="00BC402F"/>
    <w:rsid w:val="00BD27BA"/>
    <w:rsid w:val="00BE13EF"/>
    <w:rsid w:val="00BE40A5"/>
    <w:rsid w:val="00BE4449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37656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B68B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691C"/>
    <w:rsid w:val="00FA6528"/>
    <w:rsid w:val="00FB43E9"/>
    <w:rsid w:val="00FC2E17"/>
    <w:rsid w:val="00FC6387"/>
    <w:rsid w:val="00FC6802"/>
    <w:rsid w:val="00FD70A7"/>
    <w:rsid w:val="00FF09A0"/>
    <w:rsid w:val="01772DAE"/>
    <w:rsid w:val="02D5C09B"/>
    <w:rsid w:val="0421C157"/>
    <w:rsid w:val="0B837FA0"/>
    <w:rsid w:val="0BD95156"/>
    <w:rsid w:val="0F0FC15F"/>
    <w:rsid w:val="137C0CAB"/>
    <w:rsid w:val="16E951B6"/>
    <w:rsid w:val="1CE0A718"/>
    <w:rsid w:val="2DB4AF68"/>
    <w:rsid w:val="31CBDF99"/>
    <w:rsid w:val="31EFC0E1"/>
    <w:rsid w:val="345373C5"/>
    <w:rsid w:val="3690CA53"/>
    <w:rsid w:val="3D4360BA"/>
    <w:rsid w:val="444ED17F"/>
    <w:rsid w:val="47E9F76C"/>
    <w:rsid w:val="485772EA"/>
    <w:rsid w:val="48877EB2"/>
    <w:rsid w:val="4B630F3F"/>
    <w:rsid w:val="56C095C6"/>
    <w:rsid w:val="57D0A71F"/>
    <w:rsid w:val="5E4F79F2"/>
    <w:rsid w:val="608AC2DE"/>
    <w:rsid w:val="6095B12E"/>
    <w:rsid w:val="614ACBD4"/>
    <w:rsid w:val="61DEAB12"/>
    <w:rsid w:val="63B276C7"/>
    <w:rsid w:val="65287998"/>
    <w:rsid w:val="65A41774"/>
    <w:rsid w:val="6659DC6C"/>
    <w:rsid w:val="6C2367CB"/>
    <w:rsid w:val="72A597A6"/>
    <w:rsid w:val="7DF7D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6183CF6"/>
  <w15:chartTrackingRefBased/>
  <w15:docId w15:val="{BE8B7728-D98F-4138-849B-629F8E019C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007A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Titre2">
    <w:name w:val="heading 2"/>
    <w:basedOn w:val="Normal"/>
    <w:next w:val="Normal"/>
    <w:link w:val="Titre2Car"/>
    <w:qFormat/>
    <w:rsid w:val="0000007A"/>
    <w:pPr>
      <w:keepNext/>
      <w:jc w:val="both"/>
      <w:outlineLvl w:val="1"/>
    </w:pPr>
    <w:rPr>
      <w:rFonts w:ascii="Helvetica" w:hAnsi="Helvetica" w:eastAsia="MS Mincho" w:cs="Helvetica"/>
      <w:b/>
      <w:bCs/>
      <w:sz w:val="20"/>
      <w:szCs w:val="20"/>
      <w:lang w:val="fr-FR"/>
    </w:rPr>
  </w:style>
  <w:style w:type="paragraph" w:styleId="Titre4">
    <w:name w:val="heading 4"/>
    <w:basedOn w:val="Normal"/>
    <w:link w:val="Titre4Car"/>
    <w:qFormat/>
    <w:rsid w:val="0000007A"/>
    <w:pPr>
      <w:spacing w:before="100" w:beforeAutospacing="1" w:after="100" w:afterAutospacing="1"/>
      <w:outlineLvl w:val="3"/>
    </w:pPr>
    <w:rPr>
      <w:rFonts w:ascii="Arial Unicode MS" w:hAnsi="Arial Unicode MS" w:eastAsia="Arial Unicode MS" w:cs="Arial Unicode MS"/>
      <w:b/>
      <w:bCs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2Car" w:customStyle="1">
    <w:name w:val="Titre 2 Car"/>
    <w:link w:val="Titre2"/>
    <w:rsid w:val="0000007A"/>
    <w:rPr>
      <w:rFonts w:ascii="Helvetica" w:hAnsi="Helvetica" w:eastAsia="MS Mincho" w:cs="Helvetica"/>
      <w:b/>
      <w:bCs/>
      <w:sz w:val="20"/>
      <w:szCs w:val="20"/>
      <w:lang w:val="fr-FR"/>
    </w:rPr>
  </w:style>
  <w:style w:type="character" w:styleId="Titre4Car" w:customStyle="1">
    <w:name w:val="Titre 4 Car"/>
    <w:link w:val="Titre4"/>
    <w:rsid w:val="0000007A"/>
    <w:rPr>
      <w:rFonts w:ascii="Arial Unicode MS" w:hAnsi="Arial Unicode MS" w:eastAsia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Corpsdetexte">
    <w:name w:val="Body Text"/>
    <w:basedOn w:val="Normal"/>
    <w:link w:val="CorpsdetexteCar"/>
    <w:rsid w:val="0000007A"/>
    <w:pPr>
      <w:jc w:val="both"/>
    </w:pPr>
    <w:rPr>
      <w:rFonts w:ascii="Helvetica" w:hAnsi="Helvetica" w:eastAsia="MS Mincho" w:cs="Helvetica"/>
      <w:lang w:val="fr-FR"/>
    </w:rPr>
  </w:style>
  <w:style w:type="character" w:styleId="CorpsdetexteCar" w:customStyle="1">
    <w:name w:val="Corps de texte Car"/>
    <w:link w:val="Corpsdetexte"/>
    <w:rsid w:val="0000007A"/>
    <w:rPr>
      <w:rFonts w:ascii="Helvetica" w:hAnsi="Helvetica" w:eastAsia="MS Mincho" w:cs="Helvetica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rsid w:val="0000007A"/>
    <w:pPr>
      <w:tabs>
        <w:tab w:val="center" w:pos="4680"/>
        <w:tab w:val="right" w:pos="9360"/>
      </w:tabs>
    </w:pPr>
  </w:style>
  <w:style w:type="character" w:styleId="En-tteCar" w:customStyle="1">
    <w:name w:val="En-tête Car"/>
    <w:link w:val="En-tte"/>
    <w:uiPriority w:val="99"/>
    <w:rsid w:val="0000007A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styleId="PieddepageCar" w:customStyle="1">
    <w:name w:val="Pied de page Car"/>
    <w:link w:val="Pieddepage"/>
    <w:uiPriority w:val="99"/>
    <w:rsid w:val="0099583E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Lienhypertexte">
    <w:name w:val="Hyperlink"/>
    <w:uiPriority w:val="99"/>
    <w:unhideWhenUsed/>
    <w:rsid w:val="00C635B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8913D5"/>
    <w:rPr>
      <w:rFonts w:eastAsia="Times New Roman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Mentionnonrsolue">
    <w:name w:val="Unresolved Mention"/>
    <w:uiPriority w:val="99"/>
    <w:semiHidden/>
    <w:unhideWhenUsed/>
    <w:rsid w:val="00175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journalajee.com/index.php/AJEE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r1.reviewerhub.org/benefits-for-reviewers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r1.reviewerhub.org/peer-review-comments-approval-policy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r1.reviewerhub.org/general-editorial-policy/" TargetMode="External" Id="rId9" /><Relationship Type="http://schemas.openxmlformats.org/officeDocument/2006/relationships/fontTable" Target="fontTable.xml" Id="rId14" /><Relationship Type="http://schemas.openxmlformats.org/officeDocument/2006/relationships/hyperlink" Target="mailto:pm.d11@zig.univ.sn" TargetMode="External" Id="R1a9dd30adec44c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03A1A-1894-47A8-A2AF-DA8370A52FA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anonymous</dc:creator>
  <keywords/>
  <dc:description/>
  <lastModifiedBy>philippemalick dione</lastModifiedBy>
  <revision>111</revision>
  <dcterms:created xsi:type="dcterms:W3CDTF">2025-03-20T19:52:00.0000000Z</dcterms:created>
  <dcterms:modified xsi:type="dcterms:W3CDTF">2025-03-20T22:06:30.8825412Z</dcterms:modified>
</coreProperties>
</file>