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E64A46D" w:rsidR="0000007A" w:rsidRPr="00DE7D30" w:rsidRDefault="00E5428D" w:rsidP="00054BC4">
            <w:pPr>
              <w:pStyle w:val="NormalWeb"/>
              <w:rPr>
                <w:rFonts w:ascii="Arial" w:hAnsi="Arial" w:cs="Arial"/>
                <w:b/>
                <w:bCs/>
                <w:szCs w:val="28"/>
                <w:u w:val="single"/>
              </w:rPr>
            </w:pPr>
            <w:r w:rsidRPr="00E5428D">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F040D2B"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B64F4" w:rsidRPr="003B64F4">
              <w:rPr>
                <w:rFonts w:ascii="Arial" w:hAnsi="Arial" w:cs="Arial"/>
                <w:b/>
                <w:bCs/>
                <w:szCs w:val="28"/>
                <w:lang w:val="en-GB"/>
              </w:rPr>
              <w:t>4104.1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68B2CE6" w:rsidR="0000007A" w:rsidRPr="00DE7D30" w:rsidRDefault="003B64F4" w:rsidP="000450FC">
            <w:pPr>
              <w:pStyle w:val="NormalWeb"/>
              <w:spacing w:before="0" w:beforeAutospacing="0" w:after="0" w:afterAutospacing="0"/>
              <w:rPr>
                <w:rFonts w:ascii="Arial" w:hAnsi="Arial" w:cs="Arial"/>
                <w:b/>
                <w:szCs w:val="28"/>
                <w:highlight w:val="yellow"/>
                <w:lang w:val="en-GB"/>
              </w:rPr>
            </w:pPr>
            <w:r w:rsidRPr="003B64F4">
              <w:rPr>
                <w:rFonts w:ascii="Arial" w:hAnsi="Arial" w:cs="Arial"/>
                <w:b/>
                <w:szCs w:val="28"/>
                <w:lang w:val="en-GB"/>
              </w:rPr>
              <w:t>LITERARY GENRES IN THE DIGITAL AGE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B528489" w:rsidR="00CF0BBB" w:rsidRPr="00DE7D30" w:rsidRDefault="003B64F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30B16"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3B64F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9606956" w:rsidR="00F1171E" w:rsidRPr="00900E9B" w:rsidRDefault="00E54E61" w:rsidP="00E54E61">
            <w:pPr>
              <w:pStyle w:val="ListParagraph"/>
              <w:ind w:left="0"/>
              <w:rPr>
                <w:b/>
                <w:bCs/>
                <w:sz w:val="20"/>
                <w:szCs w:val="20"/>
                <w:lang w:val="en-GB"/>
              </w:rPr>
            </w:pPr>
            <w:r>
              <w:rPr>
                <w:b/>
                <w:bCs/>
                <w:sz w:val="20"/>
                <w:szCs w:val="20"/>
                <w:lang w:val="en-GB"/>
              </w:rPr>
              <w:t xml:space="preserve">This manuscript is important for the teaching and learning process. It adds knowledge to the existing literature. Teachers and students may use it for their conceptions.  Those teaching the literary genres may make use of the manuscript.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17AA0C9" w:rsidR="00F1171E" w:rsidRPr="00900E9B" w:rsidRDefault="00E54E61" w:rsidP="00E54E61">
            <w:pPr>
              <w:ind w:left="360"/>
              <w:rPr>
                <w:b/>
                <w:bCs/>
                <w:sz w:val="20"/>
                <w:szCs w:val="20"/>
                <w:lang w:val="en-GB"/>
              </w:rPr>
            </w:pPr>
            <w:r>
              <w:rPr>
                <w:b/>
                <w:bCs/>
                <w:sz w:val="20"/>
                <w:szCs w:val="20"/>
                <w:lang w:val="en-GB"/>
              </w:rPr>
              <w:t xml:space="preserve">Yes, it is suitable, but it would be better to revise and edit the language of the manuscript. </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CBC9D02" w:rsidR="00F1171E" w:rsidRPr="00900E9B" w:rsidRDefault="00E54E61" w:rsidP="007222C8">
            <w:pPr>
              <w:ind w:left="360"/>
              <w:rPr>
                <w:b/>
                <w:bCs/>
                <w:sz w:val="20"/>
                <w:szCs w:val="20"/>
                <w:lang w:val="en-GB"/>
              </w:rPr>
            </w:pPr>
            <w:r>
              <w:rPr>
                <w:b/>
                <w:bCs/>
                <w:sz w:val="20"/>
                <w:szCs w:val="20"/>
                <w:lang w:val="en-GB"/>
              </w:rPr>
              <w:t>The abstract should be short and precise written in a single paragraph containing only important elements. It shouldn’t be lengthy!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C0ACE3B" w:rsidR="00F1171E" w:rsidRPr="00900E9B" w:rsidRDefault="00E54E61" w:rsidP="00E54E61">
            <w:pPr>
              <w:pStyle w:val="ListParagraph"/>
              <w:ind w:left="0"/>
              <w:rPr>
                <w:b/>
                <w:bCs/>
                <w:sz w:val="20"/>
                <w:szCs w:val="20"/>
                <w:lang w:val="en-GB"/>
              </w:rPr>
            </w:pPr>
            <w:r>
              <w:rPr>
                <w:b/>
                <w:bCs/>
                <w:sz w:val="20"/>
                <w:szCs w:val="20"/>
                <w:lang w:val="en-GB"/>
              </w:rPr>
              <w:t xml:space="preserve">In my opinion, it adds some knowledge to the existing literature, so it is appropriate for the target readers among the scholars in the area.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D8BC87C" w14:textId="77777777" w:rsidR="00F1171E" w:rsidRDefault="00E54E61" w:rsidP="007222C8">
            <w:pPr>
              <w:pStyle w:val="ListParagraph"/>
              <w:ind w:left="0"/>
              <w:rPr>
                <w:b/>
                <w:bCs/>
                <w:sz w:val="20"/>
                <w:szCs w:val="20"/>
                <w:lang w:val="en-GB"/>
              </w:rPr>
            </w:pPr>
            <w:r>
              <w:rPr>
                <w:b/>
                <w:bCs/>
                <w:sz w:val="20"/>
                <w:szCs w:val="20"/>
                <w:lang w:val="en-GB"/>
              </w:rPr>
              <w:t xml:space="preserve">Yes, most of them are recent. The references are not very recent doesn’t necessarily mean they can be used because of the relevance in a specific area. </w:t>
            </w:r>
          </w:p>
          <w:p w14:paraId="6CF6BAF9" w14:textId="172386B8" w:rsidR="00157983" w:rsidRDefault="00157983" w:rsidP="007222C8">
            <w:pPr>
              <w:pStyle w:val="ListParagraph"/>
              <w:ind w:left="0"/>
              <w:rPr>
                <w:b/>
                <w:bCs/>
                <w:sz w:val="20"/>
                <w:szCs w:val="20"/>
                <w:lang w:val="en-GB"/>
              </w:rPr>
            </w:pPr>
            <w:r>
              <w:rPr>
                <w:b/>
                <w:bCs/>
                <w:sz w:val="20"/>
                <w:szCs w:val="20"/>
                <w:lang w:val="en-GB"/>
              </w:rPr>
              <w:t xml:space="preserve">The author should </w:t>
            </w:r>
            <w:proofErr w:type="spellStart"/>
            <w:r w:rsidRPr="00BA022E">
              <w:rPr>
                <w:b/>
                <w:bCs/>
                <w:color w:val="00B050"/>
                <w:sz w:val="20"/>
                <w:szCs w:val="20"/>
                <w:lang w:val="en-GB"/>
              </w:rPr>
              <w:t>rewritte</w:t>
            </w:r>
            <w:proofErr w:type="spellEnd"/>
            <w:r w:rsidRPr="00BA022E">
              <w:rPr>
                <w:b/>
                <w:bCs/>
                <w:color w:val="00B050"/>
                <w:sz w:val="20"/>
                <w:szCs w:val="20"/>
                <w:lang w:val="en-GB"/>
              </w:rPr>
              <w:t xml:space="preserve"> with consistency </w:t>
            </w:r>
            <w:r>
              <w:rPr>
                <w:b/>
                <w:bCs/>
                <w:sz w:val="20"/>
                <w:szCs w:val="20"/>
                <w:lang w:val="en-GB"/>
              </w:rPr>
              <w:t xml:space="preserve">and </w:t>
            </w:r>
            <w:proofErr w:type="gramStart"/>
            <w:r>
              <w:rPr>
                <w:b/>
                <w:bCs/>
                <w:sz w:val="20"/>
                <w:szCs w:val="20"/>
                <w:lang w:val="en-GB"/>
              </w:rPr>
              <w:t>car ;for</w:t>
            </w:r>
            <w:proofErr w:type="gramEnd"/>
            <w:r>
              <w:rPr>
                <w:b/>
                <w:bCs/>
                <w:sz w:val="20"/>
                <w:szCs w:val="20"/>
                <w:lang w:val="en-GB"/>
              </w:rPr>
              <w:t xml:space="preserve"> example, if we </w:t>
            </w:r>
            <w:proofErr w:type="spellStart"/>
            <w:r>
              <w:rPr>
                <w:b/>
                <w:bCs/>
                <w:sz w:val="20"/>
                <w:szCs w:val="20"/>
                <w:lang w:val="en-GB"/>
              </w:rPr>
              <w:t>ctake</w:t>
            </w:r>
            <w:proofErr w:type="spellEnd"/>
            <w:r>
              <w:rPr>
                <w:b/>
                <w:bCs/>
                <w:sz w:val="20"/>
                <w:szCs w:val="20"/>
                <w:lang w:val="en-GB"/>
              </w:rPr>
              <w:t xml:space="preserve"> the first reference, the author missed putting </w:t>
            </w:r>
            <w:proofErr w:type="spellStart"/>
            <w:r>
              <w:rPr>
                <w:b/>
                <w:bCs/>
                <w:sz w:val="20"/>
                <w:szCs w:val="20"/>
                <w:lang w:val="en-GB"/>
              </w:rPr>
              <w:t>fullstop</w:t>
            </w:r>
            <w:proofErr w:type="spellEnd"/>
            <w:r>
              <w:rPr>
                <w:b/>
                <w:bCs/>
                <w:sz w:val="20"/>
                <w:szCs w:val="20"/>
                <w:lang w:val="en-GB"/>
              </w:rPr>
              <w:t xml:space="preserve"> after the year </w:t>
            </w:r>
            <w:proofErr w:type="spellStart"/>
            <w:r w:rsidRPr="00F21400">
              <w:rPr>
                <w:b/>
                <w:sz w:val="18"/>
              </w:rPr>
              <w:t>Kohli</w:t>
            </w:r>
            <w:proofErr w:type="spellEnd"/>
            <w:r w:rsidRPr="00F21400">
              <w:rPr>
                <w:b/>
                <w:sz w:val="18"/>
              </w:rPr>
              <w:t>,</w:t>
            </w:r>
            <w:r w:rsidRPr="00F21400">
              <w:rPr>
                <w:b/>
                <w:spacing w:val="-2"/>
                <w:sz w:val="18"/>
              </w:rPr>
              <w:t xml:space="preserve"> </w:t>
            </w:r>
            <w:r w:rsidRPr="00F21400">
              <w:rPr>
                <w:b/>
                <w:sz w:val="18"/>
              </w:rPr>
              <w:t>B.L.</w:t>
            </w:r>
            <w:r w:rsidRPr="00F21400">
              <w:rPr>
                <w:b/>
                <w:spacing w:val="-2"/>
                <w:sz w:val="18"/>
              </w:rPr>
              <w:t xml:space="preserve"> </w:t>
            </w:r>
            <w:r w:rsidRPr="00F21400">
              <w:rPr>
                <w:b/>
                <w:sz w:val="18"/>
              </w:rPr>
              <w:t>and</w:t>
            </w:r>
            <w:r w:rsidRPr="00F21400">
              <w:rPr>
                <w:b/>
                <w:spacing w:val="-4"/>
                <w:sz w:val="18"/>
              </w:rPr>
              <w:t xml:space="preserve"> </w:t>
            </w:r>
            <w:r w:rsidRPr="00F21400">
              <w:rPr>
                <w:b/>
                <w:sz w:val="18"/>
              </w:rPr>
              <w:t>R.K.</w:t>
            </w:r>
            <w:r w:rsidRPr="00F21400">
              <w:rPr>
                <w:b/>
                <w:spacing w:val="-2"/>
                <w:sz w:val="18"/>
              </w:rPr>
              <w:t xml:space="preserve"> </w:t>
            </w:r>
            <w:r w:rsidRPr="00F21400">
              <w:rPr>
                <w:b/>
                <w:sz w:val="18"/>
              </w:rPr>
              <w:t>Sharma.</w:t>
            </w:r>
            <w:r w:rsidRPr="00F21400">
              <w:rPr>
                <w:b/>
                <w:spacing w:val="-2"/>
                <w:sz w:val="18"/>
              </w:rPr>
              <w:t xml:space="preserve"> </w:t>
            </w:r>
            <w:r w:rsidRPr="00F21400">
              <w:rPr>
                <w:b/>
                <w:sz w:val="18"/>
              </w:rPr>
              <w:t>(1992)</w:t>
            </w:r>
            <w:r w:rsidRPr="00F21400">
              <w:rPr>
                <w:b/>
                <w:bCs/>
                <w:color w:val="00B050"/>
                <w:sz w:val="28"/>
                <w:szCs w:val="20"/>
                <w:lang w:val="en-GB"/>
              </w:rPr>
              <w:t xml:space="preserve">? </w:t>
            </w:r>
          </w:p>
          <w:p w14:paraId="24FE0567" w14:textId="758098E2" w:rsidR="00157983" w:rsidRPr="00900E9B" w:rsidRDefault="00157983"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49A6CEF" w14:textId="5E46B0C6" w:rsidR="00F1171E" w:rsidRPr="00900E9B" w:rsidRDefault="00E54E61" w:rsidP="007222C8">
            <w:pPr>
              <w:rPr>
                <w:sz w:val="20"/>
                <w:szCs w:val="20"/>
                <w:lang w:val="en-GB"/>
              </w:rPr>
            </w:pPr>
            <w:r>
              <w:rPr>
                <w:sz w:val="20"/>
                <w:szCs w:val="20"/>
                <w:lang w:val="en-GB"/>
              </w:rPr>
              <w:t xml:space="preserve">Yes, of course but the author should revise and/or edit very carefully. S/he can make use of </w:t>
            </w:r>
            <w:proofErr w:type="spellStart"/>
            <w:r>
              <w:rPr>
                <w:sz w:val="20"/>
                <w:szCs w:val="20"/>
                <w:lang w:val="en-GB"/>
              </w:rPr>
              <w:t>Grammarly</w:t>
            </w:r>
            <w:proofErr w:type="spellEnd"/>
            <w:r>
              <w:rPr>
                <w:sz w:val="20"/>
                <w:szCs w:val="20"/>
                <w:lang w:val="en-GB"/>
              </w:rPr>
              <w:t xml:space="preserve"> for a better text</w:t>
            </w:r>
            <w:r w:rsidR="00417044">
              <w:rPr>
                <w:sz w:val="20"/>
                <w:szCs w:val="20"/>
                <w:lang w:val="en-GB"/>
              </w:rPr>
              <w:t xml:space="preserve"> or get assistance from language experts</w:t>
            </w:r>
            <w:r>
              <w:rPr>
                <w:sz w:val="20"/>
                <w:szCs w:val="20"/>
                <w:lang w:val="en-GB"/>
              </w:rPr>
              <w:t>.</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9FD14B2" w14:textId="56EB8D93" w:rsidR="009D44D0" w:rsidRPr="00CC0425" w:rsidRDefault="00417044" w:rsidP="00CC0425">
            <w:pPr>
              <w:pStyle w:val="BodyText"/>
              <w:spacing w:before="63" w:line="360" w:lineRule="auto"/>
              <w:ind w:left="1166"/>
              <w:jc w:val="left"/>
              <w:rPr>
                <w:sz w:val="18"/>
                <w:szCs w:val="20"/>
                <w:lang w:val="en-GB"/>
              </w:rPr>
            </w:pPr>
            <w:r w:rsidRPr="00CC0425">
              <w:rPr>
                <w:sz w:val="18"/>
                <w:szCs w:val="20"/>
                <w:lang w:val="en-GB"/>
              </w:rPr>
              <w:t>This manuscr</w:t>
            </w:r>
            <w:r w:rsidR="00CC0425" w:rsidRPr="00CC0425">
              <w:rPr>
                <w:sz w:val="18"/>
                <w:szCs w:val="20"/>
                <w:lang w:val="en-GB"/>
              </w:rPr>
              <w:t>ipt is important</w:t>
            </w:r>
            <w:r w:rsidRPr="00CC0425">
              <w:rPr>
                <w:sz w:val="18"/>
                <w:szCs w:val="20"/>
                <w:lang w:val="en-GB"/>
              </w:rPr>
              <w:t xml:space="preserve"> for t</w:t>
            </w:r>
            <w:r w:rsidR="00CC0425" w:rsidRPr="00CC0425">
              <w:rPr>
                <w:sz w:val="18"/>
                <w:szCs w:val="20"/>
                <w:lang w:val="en-GB"/>
              </w:rPr>
              <w:t>h</w:t>
            </w:r>
            <w:r w:rsidRPr="00CC0425">
              <w:rPr>
                <w:sz w:val="18"/>
                <w:szCs w:val="20"/>
                <w:lang w:val="en-GB"/>
              </w:rPr>
              <w:t>e scientific community</w:t>
            </w:r>
            <w:r w:rsidR="009D44D0" w:rsidRPr="00CC0425">
              <w:rPr>
                <w:sz w:val="18"/>
                <w:szCs w:val="20"/>
                <w:lang w:val="en-GB"/>
              </w:rPr>
              <w:t xml:space="preserve"> if relevant corrections are carefully made</w:t>
            </w:r>
            <w:r w:rsidRPr="00CC0425">
              <w:rPr>
                <w:sz w:val="18"/>
                <w:szCs w:val="20"/>
                <w:lang w:val="en-GB"/>
              </w:rPr>
              <w:t xml:space="preserve">. </w:t>
            </w:r>
            <w:r w:rsidR="004469D2" w:rsidRPr="00CC0425">
              <w:rPr>
                <w:sz w:val="18"/>
                <w:szCs w:val="20"/>
                <w:lang w:val="en-GB"/>
              </w:rPr>
              <w:t xml:space="preserve">It is all about the </w:t>
            </w:r>
            <w:proofErr w:type="spellStart"/>
            <w:r w:rsidR="004469D2" w:rsidRPr="00CC0425">
              <w:rPr>
                <w:b/>
                <w:sz w:val="18"/>
                <w:szCs w:val="20"/>
                <w:lang w:val="en-GB"/>
              </w:rPr>
              <w:t>literaery</w:t>
            </w:r>
            <w:proofErr w:type="spellEnd"/>
            <w:r w:rsidR="004469D2" w:rsidRPr="00CC0425">
              <w:rPr>
                <w:b/>
                <w:sz w:val="18"/>
                <w:szCs w:val="20"/>
                <w:lang w:val="en-GB"/>
              </w:rPr>
              <w:t xml:space="preserve"> genres in the digital age</w:t>
            </w:r>
            <w:r w:rsidR="004469D2" w:rsidRPr="00CC0425">
              <w:rPr>
                <w:sz w:val="18"/>
                <w:szCs w:val="20"/>
                <w:lang w:val="en-GB"/>
              </w:rPr>
              <w:t xml:space="preserve"> </w:t>
            </w:r>
            <w:r w:rsidR="00492EC5">
              <w:rPr>
                <w:sz w:val="18"/>
                <w:szCs w:val="20"/>
                <w:lang w:val="en-GB"/>
              </w:rPr>
              <w:t>that</w:t>
            </w:r>
            <w:r w:rsidR="004469D2" w:rsidRPr="00CC0425">
              <w:rPr>
                <w:sz w:val="18"/>
                <w:szCs w:val="20"/>
                <w:lang w:val="en-GB"/>
              </w:rPr>
              <w:t xml:space="preserve"> facilitates language le</w:t>
            </w:r>
            <w:r w:rsidR="00CC0425" w:rsidRPr="00CC0425">
              <w:rPr>
                <w:sz w:val="18"/>
                <w:szCs w:val="20"/>
                <w:lang w:val="en-GB"/>
              </w:rPr>
              <w:t>a</w:t>
            </w:r>
            <w:r w:rsidR="004469D2" w:rsidRPr="00CC0425">
              <w:rPr>
                <w:sz w:val="18"/>
                <w:szCs w:val="20"/>
                <w:lang w:val="en-GB"/>
              </w:rPr>
              <w:t>rning in this globalized world.</w:t>
            </w:r>
          </w:p>
          <w:p w14:paraId="04A5C0D2" w14:textId="51F2651D" w:rsidR="009D44D0" w:rsidRPr="00CC0425" w:rsidRDefault="009D44D0" w:rsidP="00CC0425">
            <w:pPr>
              <w:pStyle w:val="BodyText"/>
              <w:spacing w:before="63" w:line="360" w:lineRule="auto"/>
              <w:ind w:left="1166"/>
              <w:jc w:val="left"/>
              <w:rPr>
                <w:spacing w:val="-2"/>
                <w:sz w:val="18"/>
                <w:szCs w:val="20"/>
              </w:rPr>
            </w:pPr>
            <w:r w:rsidRPr="00CC0425">
              <w:rPr>
                <w:sz w:val="18"/>
                <w:szCs w:val="20"/>
                <w:lang w:val="en-GB"/>
              </w:rPr>
              <w:t xml:space="preserve">Under the heading, </w:t>
            </w:r>
            <w:r w:rsidRPr="00CC0425">
              <w:rPr>
                <w:sz w:val="18"/>
                <w:szCs w:val="20"/>
              </w:rPr>
              <w:t>types of</w:t>
            </w:r>
            <w:r w:rsidRPr="00CC0425">
              <w:rPr>
                <w:spacing w:val="-6"/>
                <w:sz w:val="18"/>
                <w:szCs w:val="20"/>
              </w:rPr>
              <w:t xml:space="preserve"> </w:t>
            </w:r>
            <w:r w:rsidRPr="00CC0425">
              <w:rPr>
                <w:sz w:val="18"/>
                <w:szCs w:val="20"/>
              </w:rPr>
              <w:t>digital</w:t>
            </w:r>
            <w:r w:rsidRPr="00CC0425">
              <w:rPr>
                <w:spacing w:val="-7"/>
                <w:sz w:val="18"/>
                <w:szCs w:val="20"/>
              </w:rPr>
              <w:t xml:space="preserve"> </w:t>
            </w:r>
            <w:proofErr w:type="spellStart"/>
            <w:r w:rsidRPr="00CC0425">
              <w:rPr>
                <w:spacing w:val="-2"/>
                <w:sz w:val="18"/>
                <w:szCs w:val="20"/>
              </w:rPr>
              <w:t>poetry</w:t>
            </w:r>
            <w:proofErr w:type="spellEnd"/>
            <w:r w:rsidRPr="00CC0425">
              <w:rPr>
                <w:spacing w:val="-2"/>
                <w:sz w:val="18"/>
                <w:szCs w:val="20"/>
              </w:rPr>
              <w:t xml:space="preserve">, </w:t>
            </w:r>
            <w:proofErr w:type="spellStart"/>
            <w:r w:rsidRPr="00CC0425">
              <w:rPr>
                <w:spacing w:val="-2"/>
                <w:sz w:val="18"/>
                <w:szCs w:val="20"/>
              </w:rPr>
              <w:t>subtopic</w:t>
            </w:r>
            <w:proofErr w:type="spellEnd"/>
            <w:r w:rsidRPr="00CC0425">
              <w:rPr>
                <w:spacing w:val="-2"/>
                <w:sz w:val="18"/>
                <w:szCs w:val="20"/>
              </w:rPr>
              <w:t xml:space="preserve"> a).fiction, the </w:t>
            </w:r>
            <w:proofErr w:type="spellStart"/>
            <w:r w:rsidRPr="00CC0425">
              <w:rPr>
                <w:spacing w:val="-2"/>
                <w:sz w:val="18"/>
                <w:szCs w:val="20"/>
              </w:rPr>
              <w:t>text</w:t>
            </w:r>
            <w:proofErr w:type="spellEnd"/>
            <w:r w:rsidRPr="00CC0425">
              <w:rPr>
                <w:spacing w:val="-2"/>
                <w:sz w:val="18"/>
                <w:szCs w:val="20"/>
              </w:rPr>
              <w:t xml:space="preserve"> </w:t>
            </w:r>
            <w:proofErr w:type="spellStart"/>
            <w:r w:rsidRPr="00CC0425">
              <w:rPr>
                <w:spacing w:val="-2"/>
                <w:sz w:val="18"/>
                <w:szCs w:val="20"/>
              </w:rPr>
              <w:t>is</w:t>
            </w:r>
            <w:proofErr w:type="spellEnd"/>
            <w:r w:rsidRPr="00CC0425">
              <w:rPr>
                <w:spacing w:val="-2"/>
                <w:sz w:val="18"/>
                <w:szCs w:val="20"/>
              </w:rPr>
              <w:t xml:space="preserve"> </w:t>
            </w:r>
            <w:proofErr w:type="spellStart"/>
            <w:r w:rsidRPr="00CC0425">
              <w:rPr>
                <w:spacing w:val="-2"/>
                <w:sz w:val="18"/>
                <w:szCs w:val="20"/>
              </w:rPr>
              <w:t>very</w:t>
            </w:r>
            <w:proofErr w:type="spellEnd"/>
            <w:r w:rsidRPr="00CC0425">
              <w:rPr>
                <w:spacing w:val="-2"/>
                <w:sz w:val="18"/>
                <w:szCs w:val="20"/>
              </w:rPr>
              <w:t xml:space="preserve"> long. </w:t>
            </w:r>
            <w:proofErr w:type="spellStart"/>
            <w:r w:rsidRPr="00CC0425">
              <w:rPr>
                <w:spacing w:val="-2"/>
                <w:sz w:val="18"/>
                <w:szCs w:val="20"/>
              </w:rPr>
              <w:t>it</w:t>
            </w:r>
            <w:proofErr w:type="spellEnd"/>
            <w:r w:rsidRPr="00CC0425">
              <w:rPr>
                <w:spacing w:val="-2"/>
                <w:sz w:val="18"/>
                <w:szCs w:val="20"/>
              </w:rPr>
              <w:t xml:space="preserve"> </w:t>
            </w:r>
            <w:proofErr w:type="spellStart"/>
            <w:r w:rsidR="00CC0425" w:rsidRPr="00CC0425">
              <w:rPr>
                <w:spacing w:val="-2"/>
                <w:sz w:val="18"/>
                <w:szCs w:val="20"/>
              </w:rPr>
              <w:t>would</w:t>
            </w:r>
            <w:proofErr w:type="spellEnd"/>
            <w:r w:rsidR="00CC0425" w:rsidRPr="00CC0425">
              <w:rPr>
                <w:spacing w:val="-2"/>
                <w:sz w:val="18"/>
                <w:szCs w:val="20"/>
              </w:rPr>
              <w:t xml:space="preserve"> </w:t>
            </w:r>
            <w:proofErr w:type="spellStart"/>
            <w:r w:rsidR="00CC0425" w:rsidRPr="00CC0425">
              <w:rPr>
                <w:spacing w:val="-2"/>
                <w:sz w:val="18"/>
                <w:szCs w:val="20"/>
              </w:rPr>
              <w:t>be</w:t>
            </w:r>
            <w:proofErr w:type="spellEnd"/>
            <w:r w:rsidR="00CC0425" w:rsidRPr="00CC0425">
              <w:rPr>
                <w:spacing w:val="-2"/>
                <w:sz w:val="18"/>
                <w:szCs w:val="20"/>
              </w:rPr>
              <w:t xml:space="preserve"> </w:t>
            </w:r>
            <w:proofErr w:type="spellStart"/>
            <w:r w:rsidR="00CC0425" w:rsidRPr="00CC0425">
              <w:rPr>
                <w:spacing w:val="-2"/>
                <w:sz w:val="18"/>
                <w:szCs w:val="20"/>
              </w:rPr>
              <w:t>better</w:t>
            </w:r>
            <w:proofErr w:type="spellEnd"/>
            <w:r w:rsidR="00CC0425" w:rsidRPr="00CC0425">
              <w:rPr>
                <w:spacing w:val="-2"/>
                <w:sz w:val="18"/>
                <w:szCs w:val="20"/>
              </w:rPr>
              <w:t xml:space="preserve"> to </w:t>
            </w:r>
            <w:proofErr w:type="spellStart"/>
            <w:r w:rsidR="00CC0425" w:rsidRPr="00CC0425">
              <w:rPr>
                <w:spacing w:val="-2"/>
                <w:sz w:val="18"/>
                <w:szCs w:val="20"/>
              </w:rPr>
              <w:t>divide</w:t>
            </w:r>
            <w:proofErr w:type="spellEnd"/>
            <w:r w:rsidR="00CC0425" w:rsidRPr="00CC0425">
              <w:rPr>
                <w:spacing w:val="-2"/>
                <w:sz w:val="18"/>
                <w:szCs w:val="20"/>
              </w:rPr>
              <w:t xml:space="preserve"> </w:t>
            </w:r>
            <w:proofErr w:type="spellStart"/>
            <w:r w:rsidR="00CC0425" w:rsidRPr="00CC0425">
              <w:rPr>
                <w:spacing w:val="-2"/>
                <w:sz w:val="18"/>
                <w:szCs w:val="20"/>
              </w:rPr>
              <w:t>it</w:t>
            </w:r>
            <w:proofErr w:type="spellEnd"/>
            <w:r w:rsidR="00CC0425" w:rsidRPr="00CC0425">
              <w:rPr>
                <w:spacing w:val="-2"/>
                <w:sz w:val="18"/>
                <w:szCs w:val="20"/>
              </w:rPr>
              <w:t xml:space="preserve"> </w:t>
            </w:r>
            <w:proofErr w:type="spellStart"/>
            <w:r w:rsidR="00CC0425" w:rsidRPr="00CC0425">
              <w:rPr>
                <w:spacing w:val="-2"/>
                <w:sz w:val="18"/>
                <w:szCs w:val="20"/>
              </w:rPr>
              <w:t>in</w:t>
            </w:r>
            <w:r w:rsidRPr="00CC0425">
              <w:rPr>
                <w:spacing w:val="-2"/>
                <w:sz w:val="18"/>
                <w:szCs w:val="20"/>
              </w:rPr>
              <w:t>to</w:t>
            </w:r>
            <w:proofErr w:type="spellEnd"/>
            <w:r w:rsidRPr="00CC0425">
              <w:rPr>
                <w:spacing w:val="-2"/>
                <w:sz w:val="18"/>
                <w:szCs w:val="20"/>
              </w:rPr>
              <w:t xml:space="preserve"> </w:t>
            </w:r>
            <w:proofErr w:type="spellStart"/>
            <w:r w:rsidRPr="00CC0425">
              <w:rPr>
                <w:spacing w:val="-2"/>
                <w:sz w:val="18"/>
                <w:szCs w:val="20"/>
              </w:rPr>
              <w:t>differ</w:t>
            </w:r>
            <w:r w:rsidR="00492EC5">
              <w:rPr>
                <w:spacing w:val="-2"/>
                <w:sz w:val="18"/>
                <w:szCs w:val="20"/>
              </w:rPr>
              <w:t>ent</w:t>
            </w:r>
            <w:proofErr w:type="spellEnd"/>
            <w:r w:rsidR="00492EC5">
              <w:rPr>
                <w:spacing w:val="-2"/>
                <w:sz w:val="18"/>
                <w:szCs w:val="20"/>
              </w:rPr>
              <w:t xml:space="preserve"> </w:t>
            </w:r>
            <w:proofErr w:type="spellStart"/>
            <w:r w:rsidR="00492EC5">
              <w:rPr>
                <w:spacing w:val="-2"/>
                <w:sz w:val="18"/>
                <w:szCs w:val="20"/>
              </w:rPr>
              <w:t>paragraphs</w:t>
            </w:r>
            <w:proofErr w:type="spellEnd"/>
            <w:r w:rsidR="00492EC5">
              <w:rPr>
                <w:spacing w:val="-2"/>
                <w:sz w:val="18"/>
                <w:szCs w:val="20"/>
              </w:rPr>
              <w:t xml:space="preserve"> </w:t>
            </w:r>
            <w:proofErr w:type="spellStart"/>
            <w:r w:rsidR="00492EC5">
              <w:rPr>
                <w:spacing w:val="-2"/>
                <w:sz w:val="18"/>
                <w:szCs w:val="20"/>
              </w:rPr>
              <w:t>consisting</w:t>
            </w:r>
            <w:proofErr w:type="spellEnd"/>
            <w:r w:rsidR="00492EC5">
              <w:rPr>
                <w:spacing w:val="-2"/>
                <w:sz w:val="18"/>
                <w:szCs w:val="20"/>
              </w:rPr>
              <w:t xml:space="preserve"> </w:t>
            </w:r>
            <w:proofErr w:type="spellStart"/>
            <w:r w:rsidR="00492EC5">
              <w:rPr>
                <w:spacing w:val="-2"/>
                <w:sz w:val="18"/>
                <w:szCs w:val="20"/>
              </w:rPr>
              <w:t>its</w:t>
            </w:r>
            <w:proofErr w:type="spellEnd"/>
            <w:r w:rsidR="00492EC5">
              <w:rPr>
                <w:spacing w:val="-2"/>
                <w:sz w:val="18"/>
                <w:szCs w:val="20"/>
              </w:rPr>
              <w:t xml:space="preserve"> </w:t>
            </w:r>
            <w:proofErr w:type="spellStart"/>
            <w:r w:rsidR="00492EC5">
              <w:rPr>
                <w:spacing w:val="-2"/>
                <w:sz w:val="18"/>
                <w:szCs w:val="20"/>
              </w:rPr>
              <w:t>own</w:t>
            </w:r>
            <w:proofErr w:type="spellEnd"/>
            <w:r w:rsidR="00492EC5">
              <w:rPr>
                <w:spacing w:val="-2"/>
                <w:sz w:val="18"/>
                <w:szCs w:val="20"/>
              </w:rPr>
              <w:t xml:space="preserve"> topics.  </w:t>
            </w:r>
          </w:p>
          <w:p w14:paraId="56CE936C" w14:textId="27D06735" w:rsidR="004469D2" w:rsidRPr="00CC0425" w:rsidRDefault="004469D2" w:rsidP="00CC0425">
            <w:pPr>
              <w:pStyle w:val="BodyText"/>
              <w:spacing w:before="63" w:line="360" w:lineRule="auto"/>
              <w:ind w:left="1166"/>
              <w:jc w:val="left"/>
              <w:rPr>
                <w:b/>
                <w:sz w:val="18"/>
                <w:szCs w:val="20"/>
                <w:lang w:val="en-GB"/>
              </w:rPr>
            </w:pPr>
            <w:proofErr w:type="spellStart"/>
            <w:r w:rsidRPr="00CC0425">
              <w:rPr>
                <w:spacing w:val="-2"/>
                <w:sz w:val="18"/>
                <w:szCs w:val="20"/>
              </w:rPr>
              <w:t>Finally</w:t>
            </w:r>
            <w:proofErr w:type="spellEnd"/>
            <w:r w:rsidRPr="00CC0425">
              <w:rPr>
                <w:spacing w:val="-2"/>
                <w:sz w:val="18"/>
                <w:szCs w:val="20"/>
              </w:rPr>
              <w:t xml:space="preserve">, </w:t>
            </w:r>
            <w:r w:rsidRPr="00CC0425">
              <w:rPr>
                <w:sz w:val="18"/>
                <w:szCs w:val="20"/>
                <w:lang w:val="en-GB"/>
              </w:rPr>
              <w:t xml:space="preserve">one thing that I would like to ask the author, is </w:t>
            </w:r>
            <w:r w:rsidR="00492EC5">
              <w:rPr>
                <w:sz w:val="18"/>
                <w:szCs w:val="20"/>
                <w:lang w:val="en-GB"/>
              </w:rPr>
              <w:t>s/</w:t>
            </w:r>
            <w:r w:rsidRPr="00CC0425">
              <w:rPr>
                <w:sz w:val="18"/>
                <w:szCs w:val="20"/>
                <w:lang w:val="en-GB"/>
              </w:rPr>
              <w:t>he trying to inform read</w:t>
            </w:r>
            <w:r w:rsidR="00CC0425" w:rsidRPr="00CC0425">
              <w:rPr>
                <w:sz w:val="18"/>
                <w:szCs w:val="20"/>
                <w:lang w:val="en-GB"/>
              </w:rPr>
              <w:t>er</w:t>
            </w:r>
            <w:r w:rsidRPr="00CC0425">
              <w:rPr>
                <w:sz w:val="18"/>
                <w:szCs w:val="20"/>
                <w:lang w:val="en-GB"/>
              </w:rPr>
              <w:t>s about “</w:t>
            </w:r>
            <w:r w:rsidRPr="00CC0425">
              <w:rPr>
                <w:b/>
                <w:sz w:val="18"/>
                <w:szCs w:val="20"/>
                <w:lang w:val="en-GB"/>
              </w:rPr>
              <w:t xml:space="preserve">The role of </w:t>
            </w:r>
            <w:proofErr w:type="spellStart"/>
            <w:r w:rsidRPr="00CC0425">
              <w:rPr>
                <w:b/>
                <w:sz w:val="18"/>
                <w:szCs w:val="20"/>
                <w:lang w:val="en-GB"/>
              </w:rPr>
              <w:t>literaery</w:t>
            </w:r>
            <w:proofErr w:type="spellEnd"/>
            <w:r w:rsidRPr="00CC0425">
              <w:rPr>
                <w:b/>
                <w:sz w:val="18"/>
                <w:szCs w:val="20"/>
                <w:lang w:val="en-GB"/>
              </w:rPr>
              <w:t xml:space="preserve"> genres in the digital age”?</w:t>
            </w:r>
          </w:p>
          <w:p w14:paraId="3959499F" w14:textId="32DE8564" w:rsidR="00CC0425" w:rsidRPr="0027573A" w:rsidRDefault="00CC0425" w:rsidP="00CC0425">
            <w:pPr>
              <w:pStyle w:val="BodyText"/>
              <w:spacing w:before="63" w:line="360" w:lineRule="auto"/>
              <w:ind w:left="1166"/>
              <w:jc w:val="left"/>
              <w:rPr>
                <w:sz w:val="18"/>
                <w:szCs w:val="20"/>
                <w:lang w:val="en-GB"/>
              </w:rPr>
            </w:pPr>
            <w:r w:rsidRPr="0027573A">
              <w:rPr>
                <w:sz w:val="18"/>
                <w:szCs w:val="20"/>
                <w:lang w:val="en-GB"/>
              </w:rPr>
              <w:t>The way t</w:t>
            </w:r>
            <w:r w:rsidR="00492EC5" w:rsidRPr="0027573A">
              <w:rPr>
                <w:sz w:val="18"/>
                <w:szCs w:val="20"/>
                <w:lang w:val="en-GB"/>
              </w:rPr>
              <w:t>h</w:t>
            </w:r>
            <w:r w:rsidRPr="0027573A">
              <w:rPr>
                <w:sz w:val="18"/>
                <w:szCs w:val="20"/>
                <w:lang w:val="en-GB"/>
              </w:rPr>
              <w:t xml:space="preserve">e manuscript is written should follow certain guidelines </w:t>
            </w:r>
            <w:r w:rsidR="0027573A" w:rsidRPr="0027573A">
              <w:rPr>
                <w:sz w:val="18"/>
                <w:szCs w:val="20"/>
                <w:lang w:val="en-GB"/>
              </w:rPr>
              <w:t xml:space="preserve">based on the publishing Journal. Besides, the </w:t>
            </w:r>
            <w:r w:rsidR="0027573A">
              <w:rPr>
                <w:sz w:val="18"/>
                <w:szCs w:val="20"/>
                <w:lang w:val="en-GB"/>
              </w:rPr>
              <w:t xml:space="preserve">way the headings and sub-headings are written should follow some procedures. </w:t>
            </w:r>
          </w:p>
          <w:p w14:paraId="3364080C" w14:textId="03AE7517" w:rsidR="004469D2" w:rsidRPr="009D44D0" w:rsidRDefault="004469D2" w:rsidP="009D44D0">
            <w:pPr>
              <w:pStyle w:val="BodyText"/>
              <w:spacing w:before="63" w:line="360" w:lineRule="auto"/>
              <w:ind w:left="1166"/>
              <w:jc w:val="left"/>
              <w:rPr>
                <w:sz w:val="18"/>
              </w:rPr>
            </w:pPr>
          </w:p>
          <w:p w14:paraId="5E946A0E" w14:textId="4C202DA1"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58F88AF9" w14:textId="77777777" w:rsidR="00F1171E"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7B654B67" w14:textId="45084726" w:rsidR="00BA022E" w:rsidRPr="00BA022E" w:rsidRDefault="00BA022E" w:rsidP="007222C8">
            <w:pPr>
              <w:pStyle w:val="NormalWeb"/>
              <w:spacing w:before="0" w:beforeAutospacing="0" w:after="0" w:afterAutospacing="0"/>
              <w:rPr>
                <w:rFonts w:ascii="Times New Roman" w:hAnsi="Times New Roman" w:cs="Times New Roman"/>
                <w:iCs/>
                <w:sz w:val="20"/>
                <w:szCs w:val="20"/>
                <w:lang w:val="en-GB"/>
              </w:rPr>
            </w:pPr>
            <w:r w:rsidRPr="00BA022E">
              <w:rPr>
                <w:rFonts w:ascii="Times New Roman" w:hAnsi="Times New Roman" w:cs="Times New Roman"/>
                <w:iCs/>
                <w:sz w:val="20"/>
                <w:szCs w:val="20"/>
                <w:lang w:val="en-GB"/>
              </w:rPr>
              <w:t>I haven’t got this!</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4C50EC7A" w14:textId="77777777" w:rsidR="00157983" w:rsidRDefault="00157983" w:rsidP="007222C8">
            <w:pPr>
              <w:rPr>
                <w:sz w:val="20"/>
                <w:szCs w:val="20"/>
                <w:lang w:val="en-GB"/>
              </w:rPr>
            </w:pPr>
            <w:r>
              <w:rPr>
                <w:sz w:val="20"/>
                <w:szCs w:val="20"/>
                <w:lang w:val="en-GB"/>
              </w:rPr>
              <w:t xml:space="preserve">This should be better explained by the author because s/he knows that very clearly. </w:t>
            </w:r>
          </w:p>
          <w:p w14:paraId="737CC3E8" w14:textId="534D4FE4" w:rsidR="00F1171E" w:rsidRPr="00900E9B" w:rsidRDefault="00157983" w:rsidP="00157983">
            <w:pPr>
              <w:rPr>
                <w:sz w:val="20"/>
                <w:szCs w:val="20"/>
                <w:lang w:val="en-GB"/>
              </w:rPr>
            </w:pPr>
            <w:r>
              <w:rPr>
                <w:sz w:val="20"/>
                <w:szCs w:val="20"/>
                <w:lang w:val="en-GB"/>
              </w:rPr>
              <w:t xml:space="preserve"> </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4214A85D" w:rsidR="00F1171E" w:rsidRPr="00900E9B" w:rsidRDefault="00157983" w:rsidP="007222C8">
            <w:pPr>
              <w:rPr>
                <w:sz w:val="20"/>
                <w:szCs w:val="20"/>
                <w:lang w:val="en-GB"/>
              </w:rPr>
            </w:pPr>
            <w:r>
              <w:rPr>
                <w:sz w:val="20"/>
                <w:szCs w:val="20"/>
                <w:lang w:val="en-GB"/>
              </w:rPr>
              <w:t>No, I haven’t get any proof for plagiarism as long the author cited relevant sources.</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23C5031" w:rsidR="00F1171E" w:rsidRPr="00900E9B" w:rsidRDefault="00BA022E" w:rsidP="00BA022E">
            <w:pPr>
              <w:pStyle w:val="NormalWeb"/>
              <w:spacing w:before="0" w:beforeAutospacing="0" w:after="0" w:afterAutospacing="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As a </w:t>
            </w:r>
            <w:proofErr w:type="spellStart"/>
            <w:r>
              <w:rPr>
                <w:rFonts w:ascii="Times New Roman" w:hAnsi="Times New Roman" w:cs="Times New Roman"/>
                <w:sz w:val="20"/>
                <w:szCs w:val="20"/>
                <w:lang w:val="en-GB"/>
              </w:rPr>
              <w:t>reviwer</w:t>
            </w:r>
            <w:proofErr w:type="spellEnd"/>
            <w:r>
              <w:rPr>
                <w:rFonts w:ascii="Times New Roman" w:hAnsi="Times New Roman" w:cs="Times New Roman"/>
                <w:sz w:val="20"/>
                <w:szCs w:val="20"/>
                <w:lang w:val="en-GB"/>
              </w:rPr>
              <w:t xml:space="preserve">, </w:t>
            </w:r>
            <w:r w:rsidRPr="00900E9B">
              <w:rPr>
                <w:rFonts w:ascii="Times New Roman" w:hAnsi="Times New Roman" w:cs="Times New Roman"/>
                <w:sz w:val="20"/>
                <w:szCs w:val="20"/>
                <w:lang w:val="en-GB"/>
              </w:rPr>
              <w:t>I declare that I have no c</w:t>
            </w:r>
            <w:r>
              <w:rPr>
                <w:rFonts w:ascii="Times New Roman" w:hAnsi="Times New Roman" w:cs="Times New Roman"/>
                <w:sz w:val="20"/>
                <w:szCs w:val="20"/>
                <w:lang w:val="en-GB"/>
              </w:rPr>
              <w:t>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38E738F6" w14:textId="77777777" w:rsidR="00BA022E" w:rsidRPr="00900E9B" w:rsidRDefault="00BA022E" w:rsidP="00BA022E">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bookmarkStart w:id="0" w:name="_GoBack"/>
      <w:bookmarkEnd w:id="0"/>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45C2A917" w:rsidR="00867E37" w:rsidRPr="00900E9B" w:rsidRDefault="00586C63" w:rsidP="00586C63">
            <w:pPr>
              <w:rPr>
                <w:sz w:val="20"/>
                <w:szCs w:val="20"/>
                <w:lang w:val="en-GB"/>
              </w:rPr>
            </w:pPr>
            <w:proofErr w:type="spellStart"/>
            <w:r>
              <w:rPr>
                <w:sz w:val="20"/>
                <w:szCs w:val="20"/>
                <w:lang w:val="en-GB"/>
              </w:rPr>
              <w:t>Yirgalem</w:t>
            </w:r>
            <w:proofErr w:type="spellEnd"/>
            <w:r>
              <w:rPr>
                <w:sz w:val="20"/>
                <w:szCs w:val="20"/>
                <w:lang w:val="en-GB"/>
              </w:rPr>
              <w:t xml:space="preserve"> </w:t>
            </w:r>
            <w:proofErr w:type="spellStart"/>
            <w:r>
              <w:rPr>
                <w:sz w:val="20"/>
                <w:szCs w:val="20"/>
                <w:lang w:val="en-GB"/>
              </w:rPr>
              <w:t>Girma</w:t>
            </w:r>
            <w:proofErr w:type="spellEnd"/>
            <w:r>
              <w:rPr>
                <w:sz w:val="20"/>
                <w:szCs w:val="20"/>
                <w:lang w:val="en-GB"/>
              </w:rPr>
              <w:t xml:space="preserve"> </w:t>
            </w:r>
            <w:proofErr w:type="spellStart"/>
            <w:r>
              <w:rPr>
                <w:sz w:val="20"/>
                <w:szCs w:val="20"/>
                <w:lang w:val="en-GB"/>
              </w:rPr>
              <w:t>Melka</w:t>
            </w:r>
            <w:proofErr w:type="spellEnd"/>
            <w:r>
              <w:rPr>
                <w:sz w:val="20"/>
                <w:szCs w:val="20"/>
                <w:lang w:val="en-GB"/>
              </w:rPr>
              <w:t xml:space="preserve"> </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70B26803" w:rsidR="00867E37" w:rsidRPr="00900E9B" w:rsidRDefault="00586C63" w:rsidP="00134A75">
            <w:pPr>
              <w:rPr>
                <w:sz w:val="20"/>
                <w:szCs w:val="20"/>
                <w:lang w:val="en-GB"/>
              </w:rPr>
            </w:pPr>
            <w:r>
              <w:rPr>
                <w:sz w:val="20"/>
                <w:szCs w:val="20"/>
                <w:lang w:val="en-GB"/>
              </w:rPr>
              <w:t xml:space="preserve">English </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046F3542" w:rsidR="00867E37" w:rsidRPr="00900E9B" w:rsidRDefault="00586C63" w:rsidP="00134A75">
            <w:pPr>
              <w:rPr>
                <w:sz w:val="20"/>
                <w:szCs w:val="20"/>
                <w:lang w:val="en-GB"/>
              </w:rPr>
            </w:pPr>
            <w:proofErr w:type="spellStart"/>
            <w:r>
              <w:rPr>
                <w:sz w:val="20"/>
                <w:szCs w:val="20"/>
                <w:lang w:val="en-GB"/>
              </w:rPr>
              <w:t>Haramaya</w:t>
            </w:r>
            <w:proofErr w:type="spellEnd"/>
            <w:r>
              <w:rPr>
                <w:sz w:val="20"/>
                <w:szCs w:val="20"/>
                <w:lang w:val="en-GB"/>
              </w:rPr>
              <w:t xml:space="preserve"> University </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6D3C1637" w:rsidR="00867E37" w:rsidRPr="00900E9B" w:rsidRDefault="00586C63" w:rsidP="00134A75">
            <w:pPr>
              <w:rPr>
                <w:sz w:val="20"/>
                <w:szCs w:val="20"/>
                <w:lang w:val="en-GB"/>
              </w:rPr>
            </w:pPr>
            <w:r>
              <w:rPr>
                <w:sz w:val="20"/>
                <w:szCs w:val="20"/>
                <w:lang w:val="en-GB"/>
              </w:rPr>
              <w:t xml:space="preserve">Ethiopia </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1AA15B3E" w:rsidR="00867E37" w:rsidRPr="00900E9B" w:rsidRDefault="00586C63" w:rsidP="00134A75">
            <w:pPr>
              <w:rPr>
                <w:sz w:val="20"/>
                <w:szCs w:val="20"/>
                <w:lang w:val="en-GB"/>
              </w:rPr>
            </w:pPr>
            <w:r>
              <w:rPr>
                <w:sz w:val="20"/>
                <w:szCs w:val="20"/>
                <w:lang w:val="en-GB"/>
              </w:rPr>
              <w:t xml:space="preserve">Assistant Professor </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149B3B6E" w:rsidR="00867E37" w:rsidRPr="00900E9B" w:rsidRDefault="00586C63" w:rsidP="00134A75">
            <w:pPr>
              <w:rPr>
                <w:sz w:val="20"/>
                <w:szCs w:val="20"/>
                <w:lang w:val="en-GB"/>
              </w:rPr>
            </w:pPr>
            <w:r>
              <w:rPr>
                <w:sz w:val="20"/>
                <w:szCs w:val="20"/>
                <w:lang w:val="en-GB"/>
              </w:rPr>
              <w:t>Yirgirma22@gmail.com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290D1D52" w14:textId="77777777" w:rsidR="00586C63" w:rsidRDefault="00586C63" w:rsidP="00134A75">
            <w:pPr>
              <w:rPr>
                <w:sz w:val="20"/>
                <w:szCs w:val="20"/>
                <w:lang w:val="en-GB"/>
              </w:rPr>
            </w:pPr>
            <w:r>
              <w:rPr>
                <w:sz w:val="20"/>
                <w:szCs w:val="20"/>
                <w:lang w:val="en-GB"/>
              </w:rPr>
              <w:t>Genuine, considerate, direct, unbiased and fair (qualities)</w:t>
            </w:r>
          </w:p>
          <w:p w14:paraId="1BA35BA1" w14:textId="789FA82F" w:rsidR="00867E37" w:rsidRPr="00900E9B" w:rsidRDefault="00586C63" w:rsidP="00586C63">
            <w:pPr>
              <w:rPr>
                <w:sz w:val="20"/>
                <w:szCs w:val="20"/>
                <w:lang w:val="en-GB"/>
              </w:rPr>
            </w:pPr>
            <w:r>
              <w:rPr>
                <w:sz w:val="20"/>
                <w:szCs w:val="20"/>
                <w:lang w:val="en-GB"/>
              </w:rPr>
              <w:t>General education, English education, Pedagogy, Assessment, Testing are areas of interest for review</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3692E" w14:textId="77777777" w:rsidR="00A558C3" w:rsidRPr="0000007A" w:rsidRDefault="00A558C3" w:rsidP="0099583E">
      <w:r>
        <w:separator/>
      </w:r>
    </w:p>
  </w:endnote>
  <w:endnote w:type="continuationSeparator" w:id="0">
    <w:p w14:paraId="1CF8725D" w14:textId="77777777" w:rsidR="00A558C3" w:rsidRPr="0000007A" w:rsidRDefault="00A558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D7891" w14:textId="77777777" w:rsidR="00A558C3" w:rsidRPr="0000007A" w:rsidRDefault="00A558C3" w:rsidP="0099583E">
      <w:r>
        <w:separator/>
      </w:r>
    </w:p>
  </w:footnote>
  <w:footnote w:type="continuationSeparator" w:id="0">
    <w:p w14:paraId="20184C0F" w14:textId="77777777" w:rsidR="00A558C3" w:rsidRPr="0000007A" w:rsidRDefault="00A558C3"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A8D"/>
    <w:rsid w:val="00084D7C"/>
    <w:rsid w:val="000936AC"/>
    <w:rsid w:val="00095A59"/>
    <w:rsid w:val="000A2134"/>
    <w:rsid w:val="000A2D36"/>
    <w:rsid w:val="000A6F41"/>
    <w:rsid w:val="000B4EE5"/>
    <w:rsid w:val="000B74A1"/>
    <w:rsid w:val="000B757E"/>
    <w:rsid w:val="000C0837"/>
    <w:rsid w:val="000C0B04"/>
    <w:rsid w:val="000C2EBE"/>
    <w:rsid w:val="000C3B7E"/>
    <w:rsid w:val="000D13B0"/>
    <w:rsid w:val="000F6EA8"/>
    <w:rsid w:val="00101322"/>
    <w:rsid w:val="00115767"/>
    <w:rsid w:val="00121FFA"/>
    <w:rsid w:val="0012616A"/>
    <w:rsid w:val="00136984"/>
    <w:rsid w:val="001425F1"/>
    <w:rsid w:val="00142A9C"/>
    <w:rsid w:val="001454FD"/>
    <w:rsid w:val="00150304"/>
    <w:rsid w:val="0015296D"/>
    <w:rsid w:val="00157983"/>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83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73A"/>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BD0"/>
    <w:rsid w:val="003B1D0B"/>
    <w:rsid w:val="003B2172"/>
    <w:rsid w:val="003B64F4"/>
    <w:rsid w:val="003D1BDE"/>
    <w:rsid w:val="003E746A"/>
    <w:rsid w:val="00401C12"/>
    <w:rsid w:val="00417044"/>
    <w:rsid w:val="0042465A"/>
    <w:rsid w:val="00435B36"/>
    <w:rsid w:val="00442B24"/>
    <w:rsid w:val="004430CD"/>
    <w:rsid w:val="0044519B"/>
    <w:rsid w:val="004469D2"/>
    <w:rsid w:val="00452F40"/>
    <w:rsid w:val="00457AB1"/>
    <w:rsid w:val="00457BC0"/>
    <w:rsid w:val="00461309"/>
    <w:rsid w:val="00462996"/>
    <w:rsid w:val="00474129"/>
    <w:rsid w:val="00477844"/>
    <w:rsid w:val="004847FF"/>
    <w:rsid w:val="00492EC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2E56"/>
    <w:rsid w:val="0054564B"/>
    <w:rsid w:val="00545A13"/>
    <w:rsid w:val="00546343"/>
    <w:rsid w:val="00546E3F"/>
    <w:rsid w:val="00555430"/>
    <w:rsid w:val="00557CD3"/>
    <w:rsid w:val="00560D3C"/>
    <w:rsid w:val="00565D90"/>
    <w:rsid w:val="00567DE0"/>
    <w:rsid w:val="005735A5"/>
    <w:rsid w:val="005757CF"/>
    <w:rsid w:val="00581FF9"/>
    <w:rsid w:val="00586C63"/>
    <w:rsid w:val="005A4F17"/>
    <w:rsid w:val="005B3509"/>
    <w:rsid w:val="005C25A0"/>
    <w:rsid w:val="005D230D"/>
    <w:rsid w:val="005E11DC"/>
    <w:rsid w:val="005E29CE"/>
    <w:rsid w:val="005E3241"/>
    <w:rsid w:val="005E326C"/>
    <w:rsid w:val="005E7FB0"/>
    <w:rsid w:val="005F184C"/>
    <w:rsid w:val="00602F7D"/>
    <w:rsid w:val="00605952"/>
    <w:rsid w:val="00620677"/>
    <w:rsid w:val="00624032"/>
    <w:rsid w:val="00626025"/>
    <w:rsid w:val="0063110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57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7038"/>
    <w:rsid w:val="00810A3E"/>
    <w:rsid w:val="008126B7"/>
    <w:rsid w:val="00815F94"/>
    <w:rsid w:val="008224E2"/>
    <w:rsid w:val="0082441F"/>
    <w:rsid w:val="00825DC9"/>
    <w:rsid w:val="0082676D"/>
    <w:rsid w:val="008324FC"/>
    <w:rsid w:val="0084363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6B38"/>
    <w:rsid w:val="009C39FD"/>
    <w:rsid w:val="009C5642"/>
    <w:rsid w:val="009D44D0"/>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8C3"/>
    <w:rsid w:val="00A60821"/>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98C"/>
    <w:rsid w:val="00B03A45"/>
    <w:rsid w:val="00B2236C"/>
    <w:rsid w:val="00B22FE6"/>
    <w:rsid w:val="00B3033D"/>
    <w:rsid w:val="00B334D9"/>
    <w:rsid w:val="00B53059"/>
    <w:rsid w:val="00B562D2"/>
    <w:rsid w:val="00B60033"/>
    <w:rsid w:val="00B62087"/>
    <w:rsid w:val="00B62F41"/>
    <w:rsid w:val="00B63782"/>
    <w:rsid w:val="00B66599"/>
    <w:rsid w:val="00B760E1"/>
    <w:rsid w:val="00B82FFC"/>
    <w:rsid w:val="00BA022E"/>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42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51E"/>
    <w:rsid w:val="00DB7E1B"/>
    <w:rsid w:val="00DC1D81"/>
    <w:rsid w:val="00DC6FED"/>
    <w:rsid w:val="00DD0C4A"/>
    <w:rsid w:val="00DD274C"/>
    <w:rsid w:val="00DD2C2F"/>
    <w:rsid w:val="00DE7D30"/>
    <w:rsid w:val="00E03C32"/>
    <w:rsid w:val="00E3111A"/>
    <w:rsid w:val="00E451EA"/>
    <w:rsid w:val="00E5428D"/>
    <w:rsid w:val="00E54E61"/>
    <w:rsid w:val="00E57F4B"/>
    <w:rsid w:val="00E61120"/>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140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882</Words>
  <Characters>5456</Characters>
  <Application>Microsoft Office Word</Application>
  <DocSecurity>0</DocSecurity>
  <Lines>237</Lines>
  <Paragraphs>111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HU</cp:lastModifiedBy>
  <cp:revision>2</cp:revision>
  <dcterms:created xsi:type="dcterms:W3CDTF">2024-12-30T12:54:00Z</dcterms:created>
  <dcterms:modified xsi:type="dcterms:W3CDTF">2024-12-30T12:54:00Z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