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rsidTr="004847FF">
        <w:trPr>
          <w:trHeight w:val="450"/>
        </w:trPr>
        <w:tc>
          <w:tcPr>
            <w:tcW w:w="5000" w:type="pct"/>
            <w:gridSpan w:val="2"/>
            <w:tcBorders>
              <w:top w:val="nil"/>
              <w:left w:val="nil"/>
              <w:right w:val="nil"/>
            </w:tcBorders>
          </w:tcPr>
          <w:p w:rsidR="00602F7D" w:rsidRPr="004F7BF2" w:rsidRDefault="00602F7D" w:rsidP="00F2643C">
            <w:pPr>
              <w:pStyle w:val="Heading2"/>
              <w:jc w:val="left"/>
              <w:rPr>
                <w:rFonts w:ascii="Arial" w:hAnsi="Arial" w:cs="Arial"/>
                <w:b w:val="0"/>
                <w:bCs w:val="0"/>
                <w:sz w:val="36"/>
                <w:szCs w:val="28"/>
                <w:lang w:val="en-US"/>
              </w:rPr>
            </w:pPr>
          </w:p>
        </w:tc>
      </w:tr>
      <w:tr w:rsidR="0000007A" w:rsidRPr="00DE7D30" w:rsidTr="00F33C84">
        <w:trPr>
          <w:trHeight w:val="413"/>
        </w:trPr>
        <w:tc>
          <w:tcPr>
            <w:tcW w:w="1234" w:type="pct"/>
          </w:tcPr>
          <w:p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rsidR="0000007A" w:rsidRPr="00DE7D30" w:rsidRDefault="00C2761E" w:rsidP="00054BC4">
            <w:pPr>
              <w:pStyle w:val="NormalWeb"/>
              <w:rPr>
                <w:rFonts w:ascii="Arial" w:hAnsi="Arial" w:cs="Arial"/>
                <w:b/>
                <w:bCs/>
                <w:szCs w:val="28"/>
                <w:u w:val="single"/>
              </w:rPr>
            </w:pPr>
            <w:hyperlink r:id="rId7" w:history="1">
              <w:r w:rsidR="00771D54" w:rsidRPr="005C3F50">
                <w:rPr>
                  <w:rStyle w:val="Hyperlink"/>
                  <w:rFonts w:ascii="Arial" w:hAnsi="Arial" w:cs="Arial"/>
                  <w:shd w:val="clear" w:color="auto" w:fill="FFFFFF"/>
                </w:rPr>
                <w:t>An Overview of Literature, Language and Education Research</w:t>
              </w:r>
            </w:hyperlink>
          </w:p>
        </w:tc>
      </w:tr>
      <w:tr w:rsidR="0000007A" w:rsidRPr="00DE7D30" w:rsidTr="002E7787">
        <w:trPr>
          <w:trHeight w:val="290"/>
        </w:trPr>
        <w:tc>
          <w:tcPr>
            <w:tcW w:w="1234" w:type="pct"/>
          </w:tcPr>
          <w:p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771D54" w:rsidRPr="00771D54">
              <w:rPr>
                <w:rFonts w:ascii="Arial" w:hAnsi="Arial" w:cs="Arial"/>
                <w:b/>
                <w:bCs/>
                <w:szCs w:val="28"/>
                <w:lang w:val="en-GB"/>
              </w:rPr>
              <w:t>4091</w:t>
            </w:r>
          </w:p>
        </w:tc>
      </w:tr>
      <w:tr w:rsidR="0000007A" w:rsidRPr="00DE7D30" w:rsidTr="002109D6">
        <w:trPr>
          <w:trHeight w:val="331"/>
        </w:trPr>
        <w:tc>
          <w:tcPr>
            <w:tcW w:w="1234" w:type="pct"/>
          </w:tcPr>
          <w:p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rsidR="0000007A" w:rsidRPr="00DE7D30" w:rsidRDefault="00771D54" w:rsidP="000450FC">
            <w:pPr>
              <w:pStyle w:val="NormalWeb"/>
              <w:spacing w:before="0" w:beforeAutospacing="0" w:after="0" w:afterAutospacing="0"/>
              <w:rPr>
                <w:rFonts w:ascii="Arial" w:hAnsi="Arial" w:cs="Arial"/>
                <w:b/>
                <w:szCs w:val="28"/>
                <w:highlight w:val="yellow"/>
                <w:lang w:val="en-GB"/>
              </w:rPr>
            </w:pPr>
            <w:r w:rsidRPr="00771D54">
              <w:rPr>
                <w:rFonts w:ascii="Arial" w:hAnsi="Arial" w:cs="Arial"/>
                <w:b/>
                <w:szCs w:val="28"/>
                <w:lang w:val="en-GB"/>
              </w:rPr>
              <w:t xml:space="preserve">Character Identification in a </w:t>
            </w:r>
            <w:proofErr w:type="spellStart"/>
            <w:r w:rsidRPr="00771D54">
              <w:rPr>
                <w:rFonts w:ascii="Arial" w:hAnsi="Arial" w:cs="Arial"/>
                <w:b/>
                <w:szCs w:val="28"/>
                <w:lang w:val="en-GB"/>
              </w:rPr>
              <w:t>Breastless</w:t>
            </w:r>
            <w:proofErr w:type="spellEnd"/>
            <w:r w:rsidRPr="00771D54">
              <w:rPr>
                <w:rFonts w:ascii="Arial" w:hAnsi="Arial" w:cs="Arial"/>
                <w:b/>
                <w:szCs w:val="28"/>
                <w:lang w:val="en-GB"/>
              </w:rPr>
              <w:t xml:space="preserve"> Novel by Betty </w:t>
            </w:r>
            <w:proofErr w:type="spellStart"/>
            <w:r w:rsidRPr="00771D54">
              <w:rPr>
                <w:rFonts w:ascii="Arial" w:hAnsi="Arial" w:cs="Arial"/>
                <w:b/>
                <w:szCs w:val="28"/>
                <w:lang w:val="en-GB"/>
              </w:rPr>
              <w:t>Sitorus</w:t>
            </w:r>
            <w:proofErr w:type="spellEnd"/>
          </w:p>
        </w:tc>
      </w:tr>
      <w:tr w:rsidR="00CF0BBB" w:rsidRPr="00DE7D30" w:rsidTr="002E7787">
        <w:trPr>
          <w:trHeight w:val="332"/>
        </w:trPr>
        <w:tc>
          <w:tcPr>
            <w:tcW w:w="1234" w:type="pct"/>
          </w:tcPr>
          <w:p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rsidR="00CF0BBB" w:rsidRPr="00DE7D30" w:rsidRDefault="00771D54"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rsidR="00037D52" w:rsidRPr="00DE7D30" w:rsidRDefault="00037D52" w:rsidP="0000007A">
      <w:pPr>
        <w:pStyle w:val="BodyText"/>
        <w:rPr>
          <w:rFonts w:ascii="Arial" w:hAnsi="Arial" w:cs="Arial"/>
          <w:b/>
          <w:bCs/>
          <w:szCs w:val="20"/>
          <w:u w:val="single"/>
          <w:lang w:val="en-GB"/>
        </w:rPr>
      </w:pPr>
    </w:p>
    <w:p w:rsidR="00605952" w:rsidRPr="00DE7D30" w:rsidRDefault="00605952" w:rsidP="0000007A">
      <w:pPr>
        <w:pStyle w:val="BodyText"/>
        <w:rPr>
          <w:rFonts w:ascii="Arial" w:hAnsi="Arial" w:cs="Arial"/>
          <w:b/>
          <w:bCs/>
          <w:szCs w:val="20"/>
          <w:u w:val="single"/>
          <w:lang w:val="en-GB"/>
        </w:rPr>
      </w:pPr>
    </w:p>
    <w:p w:rsidR="00D9392F" w:rsidRPr="00DE7D30" w:rsidRDefault="00D9392F" w:rsidP="0000007A">
      <w:pPr>
        <w:pStyle w:val="BodyText"/>
        <w:rPr>
          <w:rFonts w:ascii="Arial" w:hAnsi="Arial" w:cs="Arial"/>
          <w:i/>
          <w:szCs w:val="20"/>
          <w:u w:val="single"/>
          <w:lang w:val="en-GB"/>
        </w:rPr>
      </w:pPr>
    </w:p>
    <w:p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rsidR="00F2643C" w:rsidRPr="00DE7D30" w:rsidRDefault="00F2643C" w:rsidP="00D9392F">
      <w:pPr>
        <w:pStyle w:val="BodyText"/>
        <w:rPr>
          <w:rFonts w:ascii="Arial" w:hAnsi="Arial" w:cs="Arial"/>
          <w:b/>
          <w:szCs w:val="20"/>
          <w:u w:val="single"/>
          <w:lang w:val="en-GB"/>
        </w:rPr>
      </w:pPr>
    </w:p>
    <w:p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w:t>
      </w:r>
      <w:proofErr w:type="gramStart"/>
      <w:r w:rsidR="00700EF2" w:rsidRPr="00700EF2">
        <w:rPr>
          <w:rFonts w:ascii="Arial" w:hAnsi="Arial" w:cs="Arial"/>
          <w:szCs w:val="20"/>
          <w:lang w:val="en-GB"/>
        </w:rPr>
        <w:t>on the basis of</w:t>
      </w:r>
      <w:proofErr w:type="gramEnd"/>
      <w:r w:rsidR="00700EF2" w:rsidRPr="00700EF2">
        <w:rPr>
          <w:rFonts w:ascii="Arial" w:hAnsi="Arial" w:cs="Arial"/>
          <w:szCs w:val="20"/>
          <w:lang w:val="en-GB"/>
        </w:rPr>
        <w:t xml:space="preserve">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 xml:space="preserve">To know the complete guidelines for the Peer Review process, reviewers </w:t>
      </w:r>
      <w:proofErr w:type="gramStart"/>
      <w:r w:rsidRPr="00700EF2">
        <w:rPr>
          <w:rFonts w:ascii="Arial" w:hAnsi="Arial" w:cs="Arial"/>
          <w:szCs w:val="20"/>
          <w:lang w:val="en-GB"/>
        </w:rPr>
        <w:t>are requested</w:t>
      </w:r>
      <w:proofErr w:type="gramEnd"/>
      <w:r w:rsidRPr="00700EF2">
        <w:rPr>
          <w:rFonts w:ascii="Arial" w:hAnsi="Arial" w:cs="Arial"/>
          <w:szCs w:val="20"/>
          <w:lang w:val="en-GB"/>
        </w:rPr>
        <w:t xml:space="preserve"> to visit this link:</w:t>
      </w:r>
    </w:p>
    <w:p w:rsidR="0086369B" w:rsidRPr="0086369B" w:rsidRDefault="0086369B" w:rsidP="0086369B">
      <w:pPr>
        <w:pStyle w:val="BodyText"/>
        <w:rPr>
          <w:rFonts w:ascii="Arial" w:hAnsi="Arial" w:cs="Arial"/>
          <w:szCs w:val="20"/>
          <w:lang w:val="en-GB"/>
        </w:rPr>
      </w:pPr>
    </w:p>
    <w:p w:rsidR="002A3D7C" w:rsidRPr="00DE7D30" w:rsidRDefault="002A3D7C" w:rsidP="00D27A79">
      <w:pPr>
        <w:pStyle w:val="BodyText"/>
        <w:jc w:val="left"/>
        <w:rPr>
          <w:rFonts w:ascii="Arial" w:hAnsi="Arial" w:cs="Arial"/>
          <w:b/>
          <w:color w:val="222222"/>
          <w:szCs w:val="18"/>
          <w:lang w:val="en-IN"/>
        </w:rPr>
      </w:pPr>
    </w:p>
    <w:p w:rsidR="0086369B" w:rsidRPr="0086369B" w:rsidRDefault="00C2761E" w:rsidP="0086369B">
      <w:pPr>
        <w:pStyle w:val="BodyText"/>
        <w:jc w:val="left"/>
        <w:rPr>
          <w:rFonts w:ascii="Arial" w:hAnsi="Arial" w:cs="Arial"/>
          <w:color w:val="222222"/>
          <w:sz w:val="20"/>
          <w:szCs w:val="18"/>
          <w:lang w:val="en-GB"/>
        </w:rPr>
      </w:pPr>
      <w:hyperlink r:id="rId8" w:history="1">
        <w:r w:rsidR="0086369B" w:rsidRPr="0086369B">
          <w:rPr>
            <w:rStyle w:val="Hyperlink"/>
            <w:rFonts w:ascii="Arial" w:hAnsi="Arial" w:cs="Arial"/>
            <w:sz w:val="20"/>
            <w:szCs w:val="18"/>
            <w:lang w:val="en-GB"/>
          </w:rPr>
          <w:t>https://r1.reviewerhub.org/general-editorial-policy/</w:t>
        </w:r>
      </w:hyperlink>
    </w:p>
    <w:p w:rsidR="0086369B" w:rsidRPr="0086369B" w:rsidRDefault="0086369B" w:rsidP="0086369B">
      <w:pPr>
        <w:pStyle w:val="BodyText"/>
        <w:jc w:val="left"/>
        <w:rPr>
          <w:rFonts w:ascii="Arial" w:hAnsi="Arial" w:cs="Arial"/>
          <w:color w:val="222222"/>
          <w:sz w:val="20"/>
          <w:szCs w:val="18"/>
          <w:lang w:val="en-GB"/>
        </w:rPr>
      </w:pPr>
    </w:p>
    <w:p w:rsidR="0086369B" w:rsidRPr="0086369B" w:rsidRDefault="0086369B" w:rsidP="0086369B">
      <w:pPr>
        <w:pStyle w:val="BodyText"/>
        <w:jc w:val="left"/>
        <w:rPr>
          <w:rFonts w:ascii="Arial" w:hAnsi="Arial" w:cs="Arial"/>
          <w:color w:val="222222"/>
          <w:sz w:val="20"/>
          <w:szCs w:val="18"/>
          <w:lang w:val="en-GB"/>
        </w:rPr>
      </w:pPr>
    </w:p>
    <w:p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rsidR="0086369B" w:rsidRPr="0086369B" w:rsidRDefault="0086369B" w:rsidP="0086369B">
      <w:pPr>
        <w:pStyle w:val="BodyText"/>
        <w:rPr>
          <w:rFonts w:ascii="Arial" w:hAnsi="Arial" w:cs="Arial"/>
          <w:b/>
          <w:bCs/>
          <w:color w:val="222222"/>
          <w:sz w:val="20"/>
          <w:szCs w:val="18"/>
          <w:u w:val="single"/>
          <w:lang w:val="en-GB"/>
        </w:rPr>
      </w:pPr>
    </w:p>
    <w:p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9"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0" w:history="1">
        <w:r w:rsidR="00257F9E" w:rsidRPr="00433E09">
          <w:rPr>
            <w:rStyle w:val="Hyperlink"/>
          </w:rPr>
          <w:t>https://r1.reviewerhub.org/book-benefits-for-reviewers</w:t>
        </w:r>
      </w:hyperlink>
      <w:r w:rsidR="00257F9E">
        <w:t xml:space="preserve"> </w:t>
      </w:r>
    </w:p>
    <w:p w:rsidR="00626025" w:rsidRPr="0086369B" w:rsidRDefault="00626025" w:rsidP="00D27A79">
      <w:pPr>
        <w:pStyle w:val="BodyText"/>
        <w:jc w:val="left"/>
        <w:rPr>
          <w:rFonts w:ascii="Arial" w:hAnsi="Arial" w:cs="Arial"/>
          <w:color w:val="222222"/>
          <w:sz w:val="20"/>
          <w:szCs w:val="18"/>
          <w:lang w:val="en-GB"/>
        </w:rPr>
      </w:pPr>
    </w:p>
    <w:p w:rsidR="0086369B" w:rsidRDefault="0086369B" w:rsidP="00626025">
      <w:pPr>
        <w:pStyle w:val="BodyText"/>
        <w:rPr>
          <w:rFonts w:ascii="Arial" w:hAnsi="Arial" w:cs="Arial"/>
          <w:b/>
          <w:color w:val="222222"/>
          <w:sz w:val="32"/>
          <w:u w:val="single"/>
          <w:lang w:val="en-US"/>
        </w:rPr>
      </w:pPr>
    </w:p>
    <w:p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rsidR="007B54A4" w:rsidRDefault="007B54A4" w:rsidP="00626025">
      <w:pPr>
        <w:pStyle w:val="BodyText"/>
        <w:rPr>
          <w:rFonts w:ascii="Arial" w:hAnsi="Arial" w:cs="Arial"/>
          <w:b/>
          <w:color w:val="222222"/>
          <w:sz w:val="32"/>
          <w:u w:val="single"/>
          <w:lang w:val="en-US"/>
        </w:rPr>
      </w:pPr>
    </w:p>
    <w:p w:rsidR="007B54A4" w:rsidRPr="007B54A4" w:rsidRDefault="00955E45" w:rsidP="00626025">
      <w:pPr>
        <w:pStyle w:val="BodyText"/>
        <w:rPr>
          <w:rFonts w:ascii="Arial" w:hAnsi="Arial" w:cs="Arial"/>
          <w:b/>
          <w:color w:val="222222"/>
          <w:sz w:val="32"/>
          <w:lang w:val="en-US"/>
        </w:rPr>
      </w:pPr>
      <w:r w:rsidRPr="00955E45">
        <w:rPr>
          <w:rFonts w:ascii="Arial" w:hAnsi="Arial" w:cs="Arial"/>
          <w:b/>
          <w:color w:val="222222"/>
          <w:sz w:val="32"/>
          <w:lang w:val="en-US"/>
        </w:rPr>
        <w:t xml:space="preserve">A research paper already published in a journal </w:t>
      </w:r>
      <w:proofErr w:type="gramStart"/>
      <w:r w:rsidRPr="00955E45">
        <w:rPr>
          <w:rFonts w:ascii="Arial" w:hAnsi="Arial" w:cs="Arial"/>
          <w:b/>
          <w:color w:val="222222"/>
          <w:sz w:val="32"/>
          <w:lang w:val="en-US"/>
        </w:rPr>
        <w:t>can be published</w:t>
      </w:r>
      <w:proofErr w:type="gramEnd"/>
      <w:r w:rsidRPr="00955E45">
        <w:rPr>
          <w:rFonts w:ascii="Arial" w:hAnsi="Arial" w:cs="Arial"/>
          <w:b/>
          <w:color w:val="222222"/>
          <w:sz w:val="32"/>
          <w:lang w:val="en-US"/>
        </w:rPr>
        <w:t xml:space="preserve"> as a Book Chapter in an expanded form with proper copyright approval. </w:t>
      </w:r>
    </w:p>
    <w:p w:rsidR="00640538" w:rsidRPr="00DE7D30" w:rsidRDefault="00C2761E"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w:pict>
          <v:rect id="_x0000_s1026" style="position:absolute;left:0;text-align:left;margin-left:-9.6pt;margin-top:14.25pt;width:1071.35pt;height:191.35pt;z-index:251658240">
            <v:textbox>
              <w:txbxContent>
                <w:p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rsidR="007B54A4" w:rsidRDefault="007B54A4" w:rsidP="00E03C32">
                  <w:pPr>
                    <w:pStyle w:val="BodyText"/>
                    <w:rPr>
                      <w:rFonts w:ascii="Arial" w:hAnsi="Arial" w:cs="Arial"/>
                      <w:color w:val="222222"/>
                      <w:sz w:val="32"/>
                      <w:lang w:val="en-US"/>
                    </w:rPr>
                  </w:pPr>
                </w:p>
                <w:p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rsidR="00E03C32" w:rsidRPr="00640538" w:rsidRDefault="00E03C32" w:rsidP="00E03C32">
                  <w:pPr>
                    <w:pStyle w:val="BodyText"/>
                    <w:jc w:val="left"/>
                    <w:rPr>
                      <w:rFonts w:ascii="Arial" w:hAnsi="Arial" w:cs="Arial"/>
                      <w:b/>
                      <w:color w:val="222222"/>
                      <w:sz w:val="32"/>
                      <w:lang w:val="en-US"/>
                    </w:rPr>
                  </w:pPr>
                </w:p>
                <w:p w:rsidR="00771D54" w:rsidRDefault="00771D54" w:rsidP="007B54A4">
                  <w:pPr>
                    <w:pStyle w:val="BodyText"/>
                    <w:jc w:val="left"/>
                    <w:rPr>
                      <w:rFonts w:ascii="Arial" w:hAnsi="Arial" w:cs="Arial"/>
                      <w:b/>
                      <w:color w:val="222222"/>
                      <w:sz w:val="32"/>
                      <w:lang w:val="en-US"/>
                    </w:rPr>
                  </w:pPr>
                  <w:proofErr w:type="spellStart"/>
                  <w:r w:rsidRPr="00771D54">
                    <w:rPr>
                      <w:rFonts w:ascii="Arial" w:hAnsi="Arial" w:cs="Arial"/>
                      <w:b/>
                      <w:color w:val="222222"/>
                      <w:sz w:val="32"/>
                      <w:lang w:val="en-US"/>
                    </w:rPr>
                    <w:t>Randwick</w:t>
                  </w:r>
                  <w:proofErr w:type="spellEnd"/>
                  <w:r w:rsidRPr="00771D54">
                    <w:rPr>
                      <w:rFonts w:ascii="Arial" w:hAnsi="Arial" w:cs="Arial"/>
                      <w:b/>
                      <w:color w:val="222222"/>
                      <w:sz w:val="32"/>
                      <w:lang w:val="en-US"/>
                    </w:rPr>
                    <w:t xml:space="preserve"> International of Education and Linguistics Science (RIELS) Journal Vol. 4, No. 1, March 2023</w:t>
                  </w:r>
                  <w:r>
                    <w:rPr>
                      <w:rFonts w:ascii="Arial" w:hAnsi="Arial" w:cs="Arial"/>
                      <w:b/>
                      <w:color w:val="222222"/>
                      <w:sz w:val="32"/>
                      <w:lang w:val="en-US"/>
                    </w:rPr>
                    <w:t>,</w:t>
                  </w:r>
                  <w:r w:rsidRPr="00771D54">
                    <w:rPr>
                      <w:rFonts w:ascii="Arial" w:hAnsi="Arial" w:cs="Arial"/>
                      <w:b/>
                      <w:color w:val="222222"/>
                      <w:sz w:val="32"/>
                      <w:lang w:val="en-US"/>
                    </w:rPr>
                    <w:t xml:space="preserve"> Page 71-80 </w:t>
                  </w:r>
                </w:p>
                <w:p w:rsidR="00771D54" w:rsidRDefault="00771D54" w:rsidP="007B54A4">
                  <w:pPr>
                    <w:pStyle w:val="BodyText"/>
                    <w:jc w:val="left"/>
                    <w:rPr>
                      <w:rFonts w:ascii="Arial" w:hAnsi="Arial" w:cs="Arial"/>
                      <w:b/>
                      <w:color w:val="222222"/>
                      <w:sz w:val="32"/>
                      <w:lang w:val="en-US"/>
                    </w:rPr>
                  </w:pPr>
                </w:p>
                <w:p w:rsidR="00E03C32"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771D54" w:rsidRPr="00771D54">
                    <w:rPr>
                      <w:rFonts w:ascii="Cambria" w:eastAsia="Times New Roman" w:hAnsi="Cambria" w:cs="Times New Roman"/>
                      <w:color w:val="000000"/>
                      <w:sz w:val="22"/>
                      <w:szCs w:val="22"/>
                      <w:lang w:val="en-US"/>
                    </w:rPr>
                    <w:t xml:space="preserve"> </w:t>
                  </w:r>
                  <w:hyperlink r:id="rId11" w:history="1">
                    <w:r w:rsidR="00771D54" w:rsidRPr="00FF6A91">
                      <w:rPr>
                        <w:rStyle w:val="Hyperlink"/>
                        <w:rFonts w:ascii="Arial" w:hAnsi="Arial" w:cs="Arial"/>
                        <w:b/>
                        <w:sz w:val="32"/>
                        <w:lang w:val="en-US"/>
                      </w:rPr>
                      <w:t>https://www.randwickresearch.com/index.php/rielsj/article/view/619</w:t>
                    </w:r>
                  </w:hyperlink>
                </w:p>
                <w:p w:rsidR="00771D54" w:rsidRPr="007B54A4" w:rsidRDefault="00771D54" w:rsidP="007B54A4">
                  <w:pPr>
                    <w:pStyle w:val="BodyText"/>
                    <w:jc w:val="left"/>
                    <w:rPr>
                      <w:rFonts w:ascii="Arial" w:hAnsi="Arial" w:cs="Arial"/>
                      <w:b/>
                      <w:color w:val="222222"/>
                      <w:sz w:val="32"/>
                      <w:lang w:val="en-US"/>
                    </w:rPr>
                  </w:pPr>
                </w:p>
              </w:txbxContent>
            </v:textbox>
          </v:rect>
        </w:pict>
      </w:r>
    </w:p>
    <w:p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rsidTr="007222C8">
        <w:tc>
          <w:tcPr>
            <w:tcW w:w="5000" w:type="pct"/>
            <w:gridSpan w:val="3"/>
            <w:tcBorders>
              <w:top w:val="nil"/>
              <w:left w:val="nil"/>
              <w:right w:val="nil"/>
            </w:tcBorders>
            <w:noWrap/>
          </w:tcPr>
          <w:p w:rsidR="00F1171E" w:rsidRPr="00900E9B" w:rsidRDefault="00F1171E" w:rsidP="007222C8">
            <w:pPr>
              <w:pStyle w:val="Heading2"/>
              <w:jc w:val="left"/>
              <w:rPr>
                <w:rFonts w:ascii="Times New Roman" w:hAnsi="Times New Roman"/>
                <w:lang w:val="en-GB"/>
              </w:rPr>
            </w:pPr>
            <w:proofErr w:type="gramStart"/>
            <w:r w:rsidRPr="00900E9B">
              <w:rPr>
                <w:rFonts w:ascii="Times New Roman" w:hAnsi="Times New Roman"/>
                <w:highlight w:val="yellow"/>
                <w:lang w:val="en-GB"/>
              </w:rPr>
              <w:t>PART  1</w:t>
            </w:r>
            <w:proofErr w:type="gramEnd"/>
            <w:r w:rsidRPr="00900E9B">
              <w:rPr>
                <w:rFonts w:ascii="Times New Roman" w:hAnsi="Times New Roman"/>
                <w:highlight w:val="yellow"/>
                <w:lang w:val="en-GB"/>
              </w:rPr>
              <w:t>:</w:t>
            </w:r>
            <w:r w:rsidRPr="00900E9B">
              <w:rPr>
                <w:rFonts w:ascii="Times New Roman" w:hAnsi="Times New Roman"/>
                <w:lang w:val="en-GB"/>
              </w:rPr>
              <w:t xml:space="preserve"> Comments</w:t>
            </w:r>
          </w:p>
          <w:p w:rsidR="00F1171E" w:rsidRPr="00900E9B" w:rsidRDefault="00F1171E" w:rsidP="007222C8">
            <w:pPr>
              <w:rPr>
                <w:sz w:val="20"/>
                <w:szCs w:val="20"/>
                <w:lang w:val="en-GB"/>
              </w:rPr>
            </w:pPr>
          </w:p>
        </w:tc>
      </w:tr>
      <w:tr w:rsidR="00F1171E" w:rsidRPr="00900E9B" w:rsidTr="007222C8">
        <w:tc>
          <w:tcPr>
            <w:tcW w:w="1265" w:type="pct"/>
            <w:noWrap/>
          </w:tcPr>
          <w:p w:rsidR="00F1171E" w:rsidRPr="00900E9B" w:rsidRDefault="00F1171E" w:rsidP="007222C8">
            <w:pPr>
              <w:pStyle w:val="Heading2"/>
              <w:jc w:val="left"/>
              <w:rPr>
                <w:rFonts w:ascii="Times New Roman" w:hAnsi="Times New Roman"/>
                <w:lang w:val="en-GB"/>
              </w:rPr>
            </w:pPr>
          </w:p>
        </w:tc>
        <w:tc>
          <w:tcPr>
            <w:tcW w:w="2212" w:type="pct"/>
          </w:tcPr>
          <w:p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rsidTr="007222C8">
        <w:trPr>
          <w:trHeight w:val="1264"/>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rsidR="00F1171E" w:rsidRPr="00900E9B" w:rsidRDefault="00F1171E" w:rsidP="007222C8">
            <w:pPr>
              <w:ind w:left="360"/>
              <w:rPr>
                <w:rFonts w:eastAsia="MS Mincho"/>
                <w:b/>
                <w:bCs/>
                <w:sz w:val="20"/>
                <w:szCs w:val="20"/>
                <w:lang w:val="en-GB"/>
              </w:rPr>
            </w:pPr>
          </w:p>
        </w:tc>
        <w:tc>
          <w:tcPr>
            <w:tcW w:w="2212" w:type="pct"/>
          </w:tcPr>
          <w:p w:rsidR="00F1171E" w:rsidRPr="00297068" w:rsidRDefault="00297068" w:rsidP="00297068">
            <w:pPr>
              <w:pStyle w:val="TableParagraph"/>
              <w:spacing w:before="3" w:line="244" w:lineRule="auto"/>
              <w:ind w:left="99" w:right="116"/>
              <w:jc w:val="both"/>
              <w:rPr>
                <w:b/>
                <w:sz w:val="20"/>
                <w:szCs w:val="20"/>
              </w:rPr>
            </w:pPr>
            <w:r w:rsidRPr="00297068">
              <w:rPr>
                <w:b/>
                <w:bCs/>
                <w:sz w:val="20"/>
                <w:szCs w:val="20"/>
                <w:lang w:val="en-GB"/>
              </w:rPr>
              <w:t xml:space="preserve">The paper will contribute to the field. </w:t>
            </w:r>
            <w:r w:rsidRPr="00297068">
              <w:rPr>
                <w:b/>
                <w:sz w:val="20"/>
                <w:szCs w:val="20"/>
              </w:rPr>
              <w:t>Conveys topic and key research questions. Mentions subtopics. Thesis statement present.</w:t>
            </w:r>
            <w:r>
              <w:rPr>
                <w:b/>
                <w:sz w:val="20"/>
                <w:szCs w:val="20"/>
              </w:rPr>
              <w:t xml:space="preserve"> </w:t>
            </w:r>
            <w:r w:rsidRPr="00297068">
              <w:rPr>
                <w:b/>
                <w:sz w:val="20"/>
                <w:szCs w:val="20"/>
              </w:rPr>
              <w:t>Strong introduction of the topic, key questions, subtopics, and thesis statement. Engages the reader.</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96EF5">
        <w:trPr>
          <w:trHeight w:val="845"/>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Is the title of the article suitable?</w:t>
            </w:r>
          </w:p>
          <w:p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rsidR="00F1171E" w:rsidRPr="00900E9B" w:rsidRDefault="00F1171E" w:rsidP="007222C8">
            <w:pPr>
              <w:pStyle w:val="Heading2"/>
              <w:jc w:val="left"/>
              <w:rPr>
                <w:rFonts w:ascii="Times New Roman" w:hAnsi="Times New Roman"/>
                <w:u w:val="single"/>
                <w:lang w:val="en-GB"/>
              </w:rPr>
            </w:pPr>
          </w:p>
        </w:tc>
        <w:tc>
          <w:tcPr>
            <w:tcW w:w="2212" w:type="pct"/>
          </w:tcPr>
          <w:p w:rsidR="00F1171E" w:rsidRPr="00900E9B" w:rsidRDefault="00297068" w:rsidP="007222C8">
            <w:pPr>
              <w:ind w:left="360"/>
              <w:rPr>
                <w:b/>
                <w:bCs/>
                <w:sz w:val="20"/>
                <w:szCs w:val="20"/>
                <w:lang w:val="en-GB"/>
              </w:rPr>
            </w:pPr>
            <w:r>
              <w:rPr>
                <w:b/>
                <w:bCs/>
                <w:sz w:val="20"/>
                <w:szCs w:val="20"/>
                <w:lang w:val="en-GB"/>
              </w:rPr>
              <w:t>The title is very much suitable.</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96EF5">
        <w:trPr>
          <w:trHeight w:val="611"/>
        </w:trPr>
        <w:tc>
          <w:tcPr>
            <w:tcW w:w="1265" w:type="pct"/>
            <w:noWrap/>
          </w:tcPr>
          <w:p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rsidR="00F1171E" w:rsidRPr="00900E9B" w:rsidRDefault="00F1171E" w:rsidP="007222C8">
            <w:pPr>
              <w:pStyle w:val="Heading2"/>
              <w:jc w:val="left"/>
              <w:rPr>
                <w:rFonts w:ascii="Times New Roman" w:hAnsi="Times New Roman"/>
                <w:u w:val="single"/>
                <w:lang w:val="en-GB"/>
              </w:rPr>
            </w:pPr>
          </w:p>
        </w:tc>
        <w:tc>
          <w:tcPr>
            <w:tcW w:w="2212" w:type="pct"/>
          </w:tcPr>
          <w:p w:rsidR="00F1171E" w:rsidRPr="00900E9B" w:rsidRDefault="00297068" w:rsidP="007222C8">
            <w:pPr>
              <w:ind w:left="360"/>
              <w:rPr>
                <w:b/>
                <w:bCs/>
                <w:sz w:val="20"/>
                <w:szCs w:val="20"/>
                <w:lang w:val="en-GB"/>
              </w:rPr>
            </w:pPr>
            <w:r>
              <w:rPr>
                <w:b/>
                <w:bCs/>
                <w:sz w:val="20"/>
                <w:szCs w:val="20"/>
                <w:lang w:val="en-GB"/>
              </w:rPr>
              <w:t>The abstract is comprehensive.</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859"/>
        </w:trPr>
        <w:tc>
          <w:tcPr>
            <w:tcW w:w="1265" w:type="pct"/>
            <w:noWrap/>
          </w:tcPr>
          <w:p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rsidR="00F1171E" w:rsidRPr="00297068" w:rsidRDefault="00297068" w:rsidP="00297068">
            <w:pPr>
              <w:pStyle w:val="ListParagraph"/>
              <w:ind w:left="0"/>
              <w:jc w:val="both"/>
              <w:rPr>
                <w:b/>
                <w:bCs/>
                <w:sz w:val="20"/>
                <w:szCs w:val="20"/>
                <w:lang w:val="en-GB"/>
              </w:rPr>
            </w:pPr>
            <w:r w:rsidRPr="00297068">
              <w:rPr>
                <w:b/>
                <w:bCs/>
                <w:sz w:val="20"/>
                <w:szCs w:val="20"/>
                <w:lang w:val="en-GB"/>
              </w:rPr>
              <w:t xml:space="preserve">The manuscript is scientifically correct. </w:t>
            </w:r>
            <w:r w:rsidRPr="00297068">
              <w:rPr>
                <w:b/>
                <w:sz w:val="20"/>
                <w:szCs w:val="20"/>
              </w:rPr>
              <w:t xml:space="preserve">Proper analysis and application; adequate, significant, </w:t>
            </w:r>
            <w:r w:rsidRPr="00297068">
              <w:rPr>
                <w:b/>
                <w:spacing w:val="-3"/>
                <w:sz w:val="20"/>
                <w:szCs w:val="20"/>
              </w:rPr>
              <w:t>well-</w:t>
            </w:r>
            <w:r w:rsidRPr="00297068">
              <w:rPr>
                <w:b/>
                <w:sz w:val="20"/>
                <w:szCs w:val="20"/>
              </w:rPr>
              <w:t>chosen sources. Evidence-based. Excellent analysis and application; good number and use of evidence-based sources to support and argue.</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703"/>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rsidR="00F1171E" w:rsidRPr="00297068" w:rsidRDefault="00297068" w:rsidP="00297068">
            <w:pPr>
              <w:pStyle w:val="ListParagraph"/>
              <w:ind w:left="0"/>
              <w:jc w:val="both"/>
              <w:rPr>
                <w:b/>
                <w:bCs/>
                <w:sz w:val="20"/>
                <w:szCs w:val="20"/>
                <w:lang w:val="en-GB"/>
              </w:rPr>
            </w:pPr>
            <w:r w:rsidRPr="00297068">
              <w:rPr>
                <w:b/>
                <w:bCs/>
                <w:sz w:val="20"/>
                <w:szCs w:val="20"/>
                <w:lang w:val="en-GB"/>
              </w:rPr>
              <w:t xml:space="preserve">The references are sufficient and correct. </w:t>
            </w:r>
            <w:r w:rsidRPr="00297068">
              <w:rPr>
                <w:b/>
                <w:sz w:val="20"/>
                <w:szCs w:val="20"/>
              </w:rPr>
              <w:t>Adequate number and quality. The Literature Review is cohesive and integrated into the topic. Excellent number, Quality, and sequence of LR. There is flow and good funneling. Adequate and appropriate methodology applied correctly. Good quality. Very good choice of methodology, correct application, and analysis. Excellent quality of</w:t>
            </w:r>
            <w:r w:rsidRPr="00297068">
              <w:rPr>
                <w:b/>
                <w:spacing w:val="31"/>
                <w:sz w:val="20"/>
                <w:szCs w:val="20"/>
              </w:rPr>
              <w:t xml:space="preserve"> </w:t>
            </w:r>
            <w:r w:rsidRPr="00297068">
              <w:rPr>
                <w:b/>
                <w:sz w:val="20"/>
                <w:szCs w:val="20"/>
              </w:rPr>
              <w:t>research.</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386"/>
        </w:trPr>
        <w:tc>
          <w:tcPr>
            <w:tcW w:w="1265" w:type="pct"/>
            <w:noWrap/>
          </w:tcPr>
          <w:p w:rsidR="00F1171E" w:rsidRPr="00900E9B" w:rsidRDefault="00F1171E" w:rsidP="007222C8">
            <w:pPr>
              <w:pStyle w:val="Heading2"/>
              <w:jc w:val="left"/>
              <w:rPr>
                <w:rFonts w:ascii="Times New Roman" w:hAnsi="Times New Roman"/>
                <w:b w:val="0"/>
                <w:lang w:val="en-GB"/>
              </w:rPr>
            </w:pPr>
          </w:p>
          <w:p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rsidR="00F1171E" w:rsidRPr="00900E9B" w:rsidRDefault="00F1171E" w:rsidP="007222C8">
            <w:pPr>
              <w:rPr>
                <w:sz w:val="20"/>
                <w:szCs w:val="20"/>
                <w:lang w:val="en-GB"/>
              </w:rPr>
            </w:pPr>
          </w:p>
        </w:tc>
        <w:tc>
          <w:tcPr>
            <w:tcW w:w="2212" w:type="pct"/>
          </w:tcPr>
          <w:p w:rsidR="00F1171E" w:rsidRPr="00297068" w:rsidRDefault="00297068" w:rsidP="007222C8">
            <w:pPr>
              <w:rPr>
                <w:b/>
                <w:sz w:val="20"/>
                <w:szCs w:val="20"/>
                <w:lang w:val="en-GB"/>
              </w:rPr>
            </w:pPr>
            <w:r w:rsidRPr="00297068">
              <w:rPr>
                <w:b/>
                <w:sz w:val="20"/>
                <w:szCs w:val="20"/>
              </w:rPr>
              <w:t>Generally Good Language: Readable. Excellent vocabulary, short sentences,</w:t>
            </w:r>
            <w:r w:rsidRPr="00297068">
              <w:rPr>
                <w:b/>
                <w:spacing w:val="8"/>
                <w:sz w:val="20"/>
                <w:szCs w:val="20"/>
              </w:rPr>
              <w:t xml:space="preserve"> and </w:t>
            </w:r>
            <w:r w:rsidRPr="00297068">
              <w:rPr>
                <w:b/>
                <w:sz w:val="20"/>
                <w:szCs w:val="20"/>
              </w:rPr>
              <w:t xml:space="preserve">readability. </w:t>
            </w:r>
            <w:proofErr w:type="gramStart"/>
            <w:r w:rsidRPr="00297068">
              <w:rPr>
                <w:b/>
                <w:sz w:val="20"/>
                <w:szCs w:val="20"/>
              </w:rPr>
              <w:t>But</w:t>
            </w:r>
            <w:proofErr w:type="gramEnd"/>
            <w:r w:rsidRPr="00297068">
              <w:rPr>
                <w:b/>
                <w:sz w:val="20"/>
                <w:szCs w:val="20"/>
              </w:rPr>
              <w:t xml:space="preserve"> there are some grammatical and spacing errors.</w:t>
            </w:r>
          </w:p>
        </w:tc>
        <w:tc>
          <w:tcPr>
            <w:tcW w:w="1523" w:type="pct"/>
          </w:tcPr>
          <w:p w:rsidR="00F1171E" w:rsidRPr="00900E9B" w:rsidRDefault="00F1171E" w:rsidP="007222C8">
            <w:pPr>
              <w:rPr>
                <w:sz w:val="20"/>
                <w:szCs w:val="20"/>
                <w:lang w:val="en-GB"/>
              </w:rPr>
            </w:pPr>
          </w:p>
        </w:tc>
      </w:tr>
      <w:tr w:rsidR="00F1171E" w:rsidRPr="00900E9B" w:rsidTr="007222C8">
        <w:trPr>
          <w:trHeight w:val="1178"/>
        </w:trPr>
        <w:tc>
          <w:tcPr>
            <w:tcW w:w="1265" w:type="pct"/>
            <w:noWrap/>
          </w:tcPr>
          <w:p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rsidR="00F1171E" w:rsidRPr="00900E9B" w:rsidRDefault="00F1171E" w:rsidP="007222C8">
            <w:pPr>
              <w:pStyle w:val="Heading2"/>
              <w:jc w:val="left"/>
              <w:rPr>
                <w:rFonts w:ascii="Times New Roman" w:hAnsi="Times New Roman"/>
                <w:b w:val="0"/>
                <w:lang w:val="en-GB"/>
              </w:rPr>
            </w:pPr>
          </w:p>
        </w:tc>
        <w:tc>
          <w:tcPr>
            <w:tcW w:w="2212" w:type="pct"/>
          </w:tcPr>
          <w:p w:rsidR="00F1171E" w:rsidRDefault="00297068" w:rsidP="00297068">
            <w:pPr>
              <w:jc w:val="both"/>
              <w:rPr>
                <w:b/>
                <w:sz w:val="20"/>
              </w:rPr>
            </w:pPr>
            <w:r w:rsidRPr="00297068">
              <w:rPr>
                <w:b/>
                <w:sz w:val="20"/>
              </w:rPr>
              <w:t>Originality, Consistency, Informatively. It will contribute to the field.</w:t>
            </w:r>
          </w:p>
          <w:p w:rsidR="00796EF5" w:rsidRPr="00297068" w:rsidRDefault="00796EF5" w:rsidP="00796EF5">
            <w:pPr>
              <w:pStyle w:val="NormalWeb"/>
              <w:spacing w:before="0" w:beforeAutospacing="0" w:after="0" w:afterAutospacing="0"/>
              <w:rPr>
                <w:rFonts w:ascii="Times New Roman" w:hAnsi="Times New Roman" w:cs="Times New Roman"/>
                <w:b/>
                <w:sz w:val="20"/>
                <w:szCs w:val="20"/>
                <w:lang w:val="en-GB"/>
              </w:rPr>
            </w:pPr>
            <w:r w:rsidRPr="00297068">
              <w:rPr>
                <w:rFonts w:ascii="Times New Roman" w:hAnsi="Times New Roman" w:cs="Times New Roman"/>
                <w:b/>
                <w:sz w:val="20"/>
                <w:szCs w:val="20"/>
                <w:lang w:val="en-GB"/>
              </w:rPr>
              <w:t xml:space="preserve">The manuscript </w:t>
            </w:r>
            <w:proofErr w:type="gramStart"/>
            <w:r w:rsidRPr="00297068">
              <w:rPr>
                <w:rFonts w:ascii="Times New Roman" w:hAnsi="Times New Roman" w:cs="Times New Roman"/>
                <w:b/>
                <w:sz w:val="20"/>
                <w:szCs w:val="20"/>
                <w:lang w:val="en-GB"/>
              </w:rPr>
              <w:t>can be accepted</w:t>
            </w:r>
            <w:proofErr w:type="gramEnd"/>
            <w:r w:rsidRPr="00297068">
              <w:rPr>
                <w:rFonts w:ascii="Times New Roman" w:hAnsi="Times New Roman" w:cs="Times New Roman"/>
                <w:b/>
                <w:sz w:val="20"/>
                <w:szCs w:val="20"/>
                <w:lang w:val="en-GB"/>
              </w:rPr>
              <w:t>.</w:t>
            </w:r>
          </w:p>
          <w:p w:rsidR="00796EF5" w:rsidRPr="00297068" w:rsidRDefault="00796EF5" w:rsidP="00297068">
            <w:pPr>
              <w:jc w:val="both"/>
              <w:rPr>
                <w:b/>
                <w:sz w:val="20"/>
              </w:rPr>
            </w:pPr>
          </w:p>
        </w:tc>
        <w:tc>
          <w:tcPr>
            <w:tcW w:w="1523" w:type="pct"/>
          </w:tcPr>
          <w:p w:rsidR="00F1171E" w:rsidRPr="00900E9B" w:rsidRDefault="00F1171E" w:rsidP="007222C8">
            <w:pPr>
              <w:rPr>
                <w:sz w:val="20"/>
                <w:szCs w:val="20"/>
                <w:lang w:val="en-GB"/>
              </w:rPr>
            </w:pPr>
          </w:p>
        </w:tc>
      </w:tr>
    </w:tbl>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Default="00F1171E" w:rsidP="00F1171E">
      <w:pPr>
        <w:pStyle w:val="BodyText"/>
        <w:rPr>
          <w:rFonts w:ascii="Times New Roman" w:hAnsi="Times New Roman"/>
          <w:b/>
          <w:bCs/>
          <w:sz w:val="20"/>
          <w:szCs w:val="20"/>
          <w:u w:val="single"/>
          <w:lang w:val="en-GB"/>
        </w:rPr>
      </w:pPr>
    </w:p>
    <w:p w:rsidR="00F1171E"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rsidTr="007222C8">
        <w:trPr>
          <w:trHeight w:val="935"/>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rsidTr="007222C8">
        <w:trPr>
          <w:trHeight w:val="697"/>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lastRenderedPageBreak/>
              <w:t xml:space="preserve">Are there ethical issues in this manuscript?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rsidR="00F1171E" w:rsidRPr="00900E9B" w:rsidRDefault="00297068" w:rsidP="007222C8">
            <w:pPr>
              <w:pStyle w:val="NormalWeb"/>
              <w:spacing w:before="0" w:beforeAutospacing="0" w:after="0" w:afterAutospacing="0"/>
              <w:rPr>
                <w:rFonts w:ascii="Times New Roman" w:hAnsi="Times New Roman" w:cs="Times New Roman"/>
                <w:i/>
                <w:iCs/>
                <w:sz w:val="20"/>
                <w:szCs w:val="20"/>
                <w:u w:val="single"/>
                <w:lang w:val="en-GB"/>
              </w:rPr>
            </w:pPr>
            <w:r>
              <w:rPr>
                <w:rFonts w:ascii="Times New Roman" w:hAnsi="Times New Roman" w:cs="Times New Roman"/>
                <w:i/>
                <w:iCs/>
                <w:sz w:val="20"/>
                <w:szCs w:val="20"/>
                <w:u w:val="single"/>
                <w:lang w:val="en-GB"/>
              </w:rPr>
              <w:t xml:space="preserve">There is </w:t>
            </w:r>
            <w:proofErr w:type="gramStart"/>
            <w:r>
              <w:rPr>
                <w:rFonts w:ascii="Times New Roman" w:hAnsi="Times New Roman" w:cs="Times New Roman"/>
                <w:i/>
                <w:iCs/>
                <w:sz w:val="20"/>
                <w:szCs w:val="20"/>
                <w:u w:val="single"/>
                <w:lang w:val="en-GB"/>
              </w:rPr>
              <w:t>not unethical</w:t>
            </w:r>
            <w:proofErr w:type="gramEnd"/>
            <w:r>
              <w:rPr>
                <w:rFonts w:ascii="Times New Roman" w:hAnsi="Times New Roman" w:cs="Times New Roman"/>
                <w:i/>
                <w:iCs/>
                <w:sz w:val="20"/>
                <w:szCs w:val="20"/>
                <w:u w:val="single"/>
                <w:lang w:val="en-GB"/>
              </w:rPr>
              <w:t xml:space="preserve"> issues in the </w:t>
            </w:r>
            <w:proofErr w:type="spellStart"/>
            <w:r>
              <w:rPr>
                <w:rFonts w:ascii="Times New Roman" w:hAnsi="Times New Roman" w:cs="Times New Roman"/>
                <w:i/>
                <w:iCs/>
                <w:sz w:val="20"/>
                <w:szCs w:val="20"/>
                <w:u w:val="single"/>
                <w:lang w:val="en-GB"/>
              </w:rPr>
              <w:t>manusript</w:t>
            </w:r>
            <w:proofErr w:type="spellEnd"/>
            <w:r>
              <w:rPr>
                <w:rFonts w:ascii="Times New Roman" w:hAnsi="Times New Roman" w:cs="Times New Roman"/>
                <w:i/>
                <w:iCs/>
                <w:sz w:val="20"/>
                <w:szCs w:val="20"/>
                <w:u w:val="single"/>
                <w:lang w:val="en-GB"/>
              </w:rPr>
              <w:t>.</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vAlign w:val="center"/>
          </w:tcPr>
          <w:p w:rsidR="00F1171E" w:rsidRPr="00900E9B" w:rsidRDefault="00F1171E" w:rsidP="007222C8">
            <w:pPr>
              <w:rPr>
                <w:rFonts w:eastAsia="Arial Unicode MS"/>
                <w:sz w:val="20"/>
                <w:szCs w:val="20"/>
                <w:lang w:val="en-GB"/>
              </w:rPr>
            </w:pPr>
          </w:p>
          <w:p w:rsidR="00F1171E" w:rsidRPr="00900E9B" w:rsidRDefault="00F1171E" w:rsidP="007222C8">
            <w:pPr>
              <w:rPr>
                <w:rFonts w:eastAsia="Arial Unicode MS"/>
                <w:sz w:val="20"/>
                <w:szCs w:val="20"/>
                <w:lang w:val="en-GB"/>
              </w:rPr>
            </w:pPr>
          </w:p>
          <w:p w:rsidR="00F1171E" w:rsidRPr="00900E9B" w:rsidRDefault="00F1171E" w:rsidP="007222C8">
            <w:pPr>
              <w:rPr>
                <w:rFonts w:eastAsia="Arial Unicode MS"/>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rsidTr="007222C8">
        <w:trPr>
          <w:trHeight w:val="697"/>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rsidR="00F1171E" w:rsidRPr="00900E9B" w:rsidRDefault="00297068" w:rsidP="007222C8">
            <w:pPr>
              <w:rPr>
                <w:sz w:val="20"/>
                <w:szCs w:val="20"/>
                <w:lang w:val="en-GB"/>
              </w:rPr>
            </w:pPr>
            <w:r w:rsidRPr="00297068">
              <w:rPr>
                <w:b/>
                <w:sz w:val="20"/>
                <w:szCs w:val="20"/>
                <w:lang w:val="en-GB"/>
              </w:rPr>
              <w:t>No there is no competing</w:t>
            </w:r>
            <w:r w:rsidRPr="00900E9B">
              <w:rPr>
                <w:b/>
                <w:sz w:val="20"/>
                <w:szCs w:val="20"/>
                <w:lang w:val="en-GB"/>
              </w:rPr>
              <w:t xml:space="preserve"> interest issues in this manuscript</w:t>
            </w:r>
            <w:r>
              <w:rPr>
                <w:b/>
                <w:sz w:val="20"/>
                <w:szCs w:val="20"/>
                <w:lang w:val="en-GB"/>
              </w:rPr>
              <w:t>.</w:t>
            </w:r>
          </w:p>
        </w:tc>
        <w:tc>
          <w:tcPr>
            <w:tcW w:w="1342" w:type="pct"/>
            <w:shd w:val="clear" w:color="auto" w:fill="auto"/>
          </w:tcPr>
          <w:p w:rsidR="00F1171E" w:rsidRPr="00900E9B" w:rsidRDefault="00F1171E" w:rsidP="007222C8">
            <w:pPr>
              <w:rPr>
                <w:sz w:val="20"/>
                <w:szCs w:val="20"/>
                <w:lang w:val="en-GB"/>
              </w:rPr>
            </w:pPr>
          </w:p>
          <w:p w:rsidR="00F1171E" w:rsidRPr="00900E9B" w:rsidRDefault="00F1171E" w:rsidP="007222C8">
            <w:pPr>
              <w:rPr>
                <w:sz w:val="20"/>
                <w:szCs w:val="20"/>
                <w:lang w:val="en-GB"/>
              </w:rPr>
            </w:pPr>
          </w:p>
          <w:p w:rsidR="00F1171E" w:rsidRPr="00900E9B" w:rsidRDefault="00F1171E" w:rsidP="007222C8">
            <w:pPr>
              <w:rPr>
                <w:sz w:val="20"/>
                <w:szCs w:val="20"/>
                <w:lang w:val="en-GB"/>
              </w:rPr>
            </w:pPr>
          </w:p>
        </w:tc>
      </w:tr>
      <w:tr w:rsidR="00F1171E" w:rsidRPr="00900E9B" w:rsidTr="007222C8">
        <w:trPr>
          <w:trHeight w:val="697"/>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w:t>
            </w:r>
            <w:proofErr w:type="gramStart"/>
            <w:r w:rsidRPr="00900E9B">
              <w:rPr>
                <w:rFonts w:ascii="Times New Roman" w:hAnsi="Times New Roman" w:cs="Times New Roman"/>
                <w:b/>
                <w:sz w:val="20"/>
                <w:szCs w:val="20"/>
                <w:lang w:val="en-GB"/>
              </w:rPr>
              <w:t>is suspected</w:t>
            </w:r>
            <w:proofErr w:type="gramEnd"/>
            <w:r w:rsidRPr="00900E9B">
              <w:rPr>
                <w:rFonts w:ascii="Times New Roman" w:hAnsi="Times New Roman" w:cs="Times New Roman"/>
                <w:b/>
                <w:sz w:val="20"/>
                <w:szCs w:val="20"/>
                <w:lang w:val="en-GB"/>
              </w:rPr>
              <w:t xml:space="preserve">,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rsidR="00F1171E" w:rsidRPr="00297068" w:rsidRDefault="00297068" w:rsidP="007222C8">
            <w:pPr>
              <w:rPr>
                <w:b/>
                <w:sz w:val="20"/>
                <w:szCs w:val="20"/>
                <w:lang w:val="en-GB"/>
              </w:rPr>
            </w:pPr>
            <w:r w:rsidRPr="00297068">
              <w:rPr>
                <w:b/>
                <w:sz w:val="20"/>
                <w:szCs w:val="20"/>
                <w:lang w:val="en-GB"/>
              </w:rPr>
              <w:t xml:space="preserve">There is no </w:t>
            </w:r>
            <w:proofErr w:type="spellStart"/>
            <w:r w:rsidRPr="00297068">
              <w:rPr>
                <w:b/>
                <w:sz w:val="20"/>
                <w:szCs w:val="20"/>
                <w:lang w:val="en-GB"/>
              </w:rPr>
              <w:t>plegiarism</w:t>
            </w:r>
            <w:proofErr w:type="spellEnd"/>
            <w:r w:rsidRPr="00297068">
              <w:rPr>
                <w:b/>
                <w:sz w:val="20"/>
                <w:szCs w:val="20"/>
                <w:lang w:val="en-GB"/>
              </w:rPr>
              <w:t xml:space="preserve"> issues in the </w:t>
            </w:r>
            <w:proofErr w:type="spellStart"/>
            <w:r w:rsidRPr="00297068">
              <w:rPr>
                <w:b/>
                <w:sz w:val="20"/>
                <w:szCs w:val="20"/>
                <w:lang w:val="en-GB"/>
              </w:rPr>
              <w:t>manusript</w:t>
            </w:r>
            <w:proofErr w:type="spellEnd"/>
            <w:r w:rsidRPr="00297068">
              <w:rPr>
                <w:b/>
                <w:sz w:val="20"/>
                <w:szCs w:val="20"/>
                <w:lang w:val="en-GB"/>
              </w:rPr>
              <w:t>.</w:t>
            </w:r>
          </w:p>
        </w:tc>
        <w:tc>
          <w:tcPr>
            <w:tcW w:w="1342" w:type="pct"/>
            <w:shd w:val="clear" w:color="auto" w:fill="auto"/>
          </w:tcPr>
          <w:p w:rsidR="00F1171E" w:rsidRPr="00900E9B" w:rsidRDefault="00F1171E" w:rsidP="007222C8">
            <w:pPr>
              <w:rPr>
                <w:sz w:val="20"/>
                <w:szCs w:val="20"/>
                <w:lang w:val="en-GB"/>
              </w:rPr>
            </w:pPr>
          </w:p>
          <w:p w:rsidR="00F1171E" w:rsidRPr="00900E9B" w:rsidRDefault="00F1171E" w:rsidP="007222C8">
            <w:pPr>
              <w:rPr>
                <w:sz w:val="20"/>
                <w:szCs w:val="20"/>
                <w:lang w:val="en-GB"/>
              </w:rPr>
            </w:pPr>
          </w:p>
          <w:p w:rsidR="00F1171E" w:rsidRPr="00900E9B" w:rsidRDefault="00F1171E" w:rsidP="007222C8">
            <w:pPr>
              <w:rPr>
                <w:sz w:val="20"/>
                <w:szCs w:val="20"/>
                <w:lang w:val="en-GB"/>
              </w:rPr>
            </w:pPr>
          </w:p>
        </w:tc>
      </w:tr>
    </w:tbl>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rsidTr="007222C8">
        <w:tc>
          <w:tcPr>
            <w:tcW w:w="5000" w:type="pct"/>
            <w:shd w:val="clear" w:color="auto" w:fill="auto"/>
            <w:noWrap/>
            <w:tcMar>
              <w:top w:w="0" w:type="dxa"/>
              <w:left w:w="108" w:type="dxa"/>
              <w:bottom w:w="0" w:type="dxa"/>
              <w:right w:w="108" w:type="dxa"/>
            </w:tcMar>
            <w:vAlign w:val="center"/>
          </w:tcPr>
          <w:p w:rsidR="00F1171E" w:rsidRPr="00297068" w:rsidRDefault="00297068" w:rsidP="007222C8">
            <w:pPr>
              <w:pStyle w:val="NormalWeb"/>
              <w:spacing w:before="0" w:beforeAutospacing="0" w:after="0" w:afterAutospacing="0"/>
              <w:rPr>
                <w:rFonts w:ascii="Times New Roman" w:hAnsi="Times New Roman" w:cs="Times New Roman"/>
                <w:b/>
                <w:sz w:val="20"/>
                <w:szCs w:val="20"/>
                <w:lang w:val="en-GB"/>
              </w:rPr>
            </w:pPr>
            <w:r w:rsidRPr="00297068">
              <w:rPr>
                <w:rFonts w:ascii="Times New Roman" w:hAnsi="Times New Roman" w:cs="Times New Roman"/>
                <w:b/>
                <w:sz w:val="20"/>
                <w:szCs w:val="20"/>
                <w:lang w:val="en-GB"/>
              </w:rPr>
              <w:t xml:space="preserve">I declare that I have no competing interest as a reviewer.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rsidR="00F1171E" w:rsidRPr="00900E9B" w:rsidRDefault="00297068" w:rsidP="007222C8">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Obtained Marks: 09</w:t>
            </w:r>
          </w:p>
        </w:tc>
      </w:tr>
    </w:tbl>
    <w:p w:rsidR="00F1171E" w:rsidRPr="00900E9B" w:rsidRDefault="00F1171E" w:rsidP="00F1171E">
      <w:pPr>
        <w:rPr>
          <w:sz w:val="20"/>
          <w:szCs w:val="20"/>
          <w:lang w:val="en-GB"/>
        </w:rPr>
      </w:pPr>
    </w:p>
    <w:p w:rsidR="00F1171E" w:rsidRPr="00900E9B" w:rsidRDefault="00F1171E" w:rsidP="00F1171E">
      <w:pPr>
        <w:rPr>
          <w:sz w:val="20"/>
          <w:szCs w:val="20"/>
          <w:lang w:val="en-GB"/>
        </w:rPr>
      </w:pPr>
    </w:p>
    <w:p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rsidR="00F1171E" w:rsidRPr="00900E9B" w:rsidRDefault="00F1171E" w:rsidP="00F1171E">
      <w:pPr>
        <w:rPr>
          <w:rFonts w:eastAsia="Arial Unicode MS"/>
          <w:b/>
          <w:bCs/>
          <w:sz w:val="20"/>
          <w:szCs w:val="20"/>
          <w:highlight w:val="yellow"/>
          <w:u w:val="single"/>
          <w:lang w:val="en-GB"/>
        </w:rPr>
      </w:pPr>
    </w:p>
    <w:p w:rsidR="00F1171E" w:rsidRPr="00900E9B" w:rsidRDefault="00F1171E" w:rsidP="00F1171E">
      <w:pPr>
        <w:rPr>
          <w:rFonts w:eastAsia="Arial Unicode MS"/>
          <w:b/>
          <w:bCs/>
          <w:sz w:val="20"/>
          <w:szCs w:val="20"/>
          <w:highlight w:val="yellow"/>
          <w:u w:val="single"/>
          <w:lang w:val="en-GB"/>
        </w:rPr>
      </w:pPr>
    </w:p>
    <w:p w:rsidR="00F1171E" w:rsidRPr="00900E9B" w:rsidRDefault="00F1171E" w:rsidP="00F1171E">
      <w:pPr>
        <w:rPr>
          <w:rFonts w:eastAsia="Arial Unicode MS"/>
          <w:b/>
          <w:bCs/>
          <w:sz w:val="20"/>
          <w:szCs w:val="20"/>
          <w:highlight w:val="yellow"/>
          <w:u w:val="single"/>
          <w:lang w:val="en-GB"/>
        </w:rPr>
      </w:pPr>
    </w:p>
    <w:p w:rsidR="00F1171E" w:rsidRPr="00900E9B" w:rsidRDefault="00F1171E" w:rsidP="00F1171E">
      <w:pPr>
        <w:rPr>
          <w:rFonts w:eastAsia="Arial Unicode MS"/>
          <w:b/>
          <w:bCs/>
          <w:sz w:val="20"/>
          <w:szCs w:val="20"/>
          <w:u w:val="single"/>
          <w:lang w:val="en-GB"/>
        </w:rPr>
      </w:pPr>
    </w:p>
    <w:p w:rsidR="00F1171E" w:rsidRPr="00900E9B" w:rsidRDefault="00F1171E" w:rsidP="00F1171E">
      <w:pPr>
        <w:rPr>
          <w:rFonts w:eastAsia="Arial Unicode MS"/>
          <w:b/>
          <w:bCs/>
          <w:sz w:val="20"/>
          <w:szCs w:val="20"/>
          <w:u w:val="single"/>
          <w:lang w:val="en-GB"/>
        </w:rPr>
      </w:pPr>
    </w:p>
    <w:p w:rsidR="00F1171E" w:rsidRPr="00900E9B" w:rsidRDefault="00F1171E" w:rsidP="00F1171E">
      <w:pPr>
        <w:rPr>
          <w:rFonts w:eastAsia="Arial Unicode MS"/>
          <w:b/>
          <w:bCs/>
          <w:sz w:val="20"/>
          <w:szCs w:val="20"/>
          <w:u w:val="single"/>
          <w:lang w:val="en-GB"/>
        </w:rPr>
      </w:pPr>
    </w:p>
    <w:p w:rsidR="00867E37" w:rsidRPr="00900E9B" w:rsidRDefault="00867E37" w:rsidP="00867E37">
      <w:pPr>
        <w:rPr>
          <w:rFonts w:eastAsia="Arial Unicode MS"/>
          <w:b/>
          <w:bCs/>
          <w:sz w:val="20"/>
          <w:szCs w:val="20"/>
          <w:u w:val="single"/>
          <w:lang w:val="en-GB"/>
        </w:rPr>
      </w:pPr>
    </w:p>
    <w:p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t>
      </w:r>
      <w:proofErr w:type="gramStart"/>
      <w:r>
        <w:rPr>
          <w:rFonts w:eastAsia="Arial Unicode MS"/>
          <w:b/>
          <w:bCs/>
          <w:color w:val="000000"/>
          <w:sz w:val="20"/>
          <w:szCs w:val="20"/>
          <w:lang w:val="en-GB"/>
        </w:rPr>
        <w:t>will be generated</w:t>
      </w:r>
      <w:proofErr w:type="gramEnd"/>
      <w:r>
        <w:rPr>
          <w:rFonts w:eastAsia="Arial Unicode MS"/>
          <w:b/>
          <w:bCs/>
          <w:color w:val="000000"/>
          <w:sz w:val="20"/>
          <w:szCs w:val="20"/>
          <w:lang w:val="en-GB"/>
        </w:rPr>
        <w:t xml:space="preserve"> by using this information only. </w:t>
      </w:r>
    </w:p>
    <w:p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Certificate </w:t>
      </w:r>
      <w:proofErr w:type="gramStart"/>
      <w:r>
        <w:rPr>
          <w:rFonts w:eastAsia="Arial Unicode MS"/>
          <w:b/>
          <w:bCs/>
          <w:color w:val="000000"/>
          <w:sz w:val="20"/>
          <w:szCs w:val="20"/>
          <w:lang w:val="en-GB"/>
        </w:rPr>
        <w:t>will not be issued</w:t>
      </w:r>
      <w:proofErr w:type="gramEnd"/>
      <w:r>
        <w:rPr>
          <w:rFonts w:eastAsia="Arial Unicode MS"/>
          <w:b/>
          <w:bCs/>
          <w:color w:val="000000"/>
          <w:sz w:val="20"/>
          <w:szCs w:val="20"/>
          <w:lang w:val="en-GB"/>
        </w:rPr>
        <w:t xml:space="preserve"> if incomplete information is provided.</w:t>
      </w:r>
    </w:p>
    <w:p w:rsidR="00867E37" w:rsidRPr="00900E9B" w:rsidRDefault="00867E37" w:rsidP="00867E37">
      <w:pPr>
        <w:rPr>
          <w:sz w:val="20"/>
          <w:szCs w:val="20"/>
          <w:lang w:val="en-GB"/>
        </w:rPr>
      </w:pPr>
    </w:p>
    <w:p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rsidTr="00134A75">
        <w:tc>
          <w:tcPr>
            <w:tcW w:w="4428" w:type="dxa"/>
          </w:tcPr>
          <w:p w:rsidR="00867E37" w:rsidRPr="00900E9B" w:rsidRDefault="00867E37" w:rsidP="00134A75">
            <w:pPr>
              <w:rPr>
                <w:sz w:val="20"/>
                <w:szCs w:val="20"/>
                <w:lang w:val="en-GB"/>
              </w:rPr>
            </w:pPr>
            <w:bookmarkStart w:id="0" w:name="_GoBack" w:colFirst="1" w:colLast="1"/>
            <w:r w:rsidRPr="00900E9B">
              <w:rPr>
                <w:sz w:val="20"/>
                <w:szCs w:val="20"/>
                <w:lang w:val="en-GB"/>
              </w:rPr>
              <w:t>Name of the Reviewer</w:t>
            </w:r>
          </w:p>
        </w:tc>
        <w:tc>
          <w:tcPr>
            <w:tcW w:w="11840" w:type="dxa"/>
          </w:tcPr>
          <w:p w:rsidR="00867E37" w:rsidRPr="00900E9B" w:rsidRDefault="00297068" w:rsidP="00134A75">
            <w:pPr>
              <w:rPr>
                <w:sz w:val="20"/>
                <w:szCs w:val="20"/>
                <w:lang w:val="en-GB"/>
              </w:rPr>
            </w:pPr>
            <w:r>
              <w:rPr>
                <w:sz w:val="20"/>
                <w:szCs w:val="20"/>
                <w:lang w:val="en-GB"/>
              </w:rPr>
              <w:t xml:space="preserve">Mohammad </w:t>
            </w:r>
            <w:proofErr w:type="spellStart"/>
            <w:r>
              <w:rPr>
                <w:sz w:val="20"/>
                <w:szCs w:val="20"/>
                <w:lang w:val="en-GB"/>
              </w:rPr>
              <w:t>Jahidul</w:t>
            </w:r>
            <w:proofErr w:type="spellEnd"/>
            <w:r>
              <w:rPr>
                <w:sz w:val="20"/>
                <w:szCs w:val="20"/>
                <w:lang w:val="en-GB"/>
              </w:rPr>
              <w:t xml:space="preserve"> Azad</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Department of Reviewer</w:t>
            </w:r>
          </w:p>
        </w:tc>
        <w:tc>
          <w:tcPr>
            <w:tcW w:w="11840" w:type="dxa"/>
          </w:tcPr>
          <w:p w:rsidR="00867E37" w:rsidRPr="00900E9B" w:rsidRDefault="00297068" w:rsidP="00134A75">
            <w:pPr>
              <w:rPr>
                <w:sz w:val="20"/>
                <w:szCs w:val="20"/>
                <w:lang w:val="en-GB"/>
              </w:rPr>
            </w:pPr>
            <w:r>
              <w:rPr>
                <w:sz w:val="20"/>
                <w:szCs w:val="20"/>
                <w:lang w:val="en-GB"/>
              </w:rPr>
              <w:t>Department of English</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rsidR="00867E37" w:rsidRPr="00900E9B" w:rsidRDefault="00297068" w:rsidP="00134A75">
            <w:pPr>
              <w:rPr>
                <w:sz w:val="20"/>
                <w:szCs w:val="20"/>
                <w:lang w:val="en-GB"/>
              </w:rPr>
            </w:pPr>
            <w:r>
              <w:rPr>
                <w:sz w:val="20"/>
                <w:szCs w:val="20"/>
                <w:lang w:val="en-GB"/>
              </w:rPr>
              <w:t>Prime University</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Country of Reviewer</w:t>
            </w:r>
          </w:p>
        </w:tc>
        <w:tc>
          <w:tcPr>
            <w:tcW w:w="11840" w:type="dxa"/>
          </w:tcPr>
          <w:p w:rsidR="00867E37" w:rsidRPr="00900E9B" w:rsidRDefault="00297068" w:rsidP="00134A75">
            <w:pPr>
              <w:rPr>
                <w:sz w:val="20"/>
                <w:szCs w:val="20"/>
                <w:lang w:val="en-GB"/>
              </w:rPr>
            </w:pPr>
            <w:r>
              <w:rPr>
                <w:sz w:val="20"/>
                <w:szCs w:val="20"/>
                <w:lang w:val="en-GB"/>
              </w:rPr>
              <w:t>Bangladesh</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rsidR="00867E37" w:rsidRPr="00900E9B" w:rsidRDefault="00297068" w:rsidP="00134A75">
            <w:pPr>
              <w:rPr>
                <w:sz w:val="20"/>
                <w:szCs w:val="20"/>
                <w:lang w:val="en-GB"/>
              </w:rPr>
            </w:pPr>
            <w:r>
              <w:rPr>
                <w:sz w:val="20"/>
                <w:szCs w:val="20"/>
                <w:lang w:val="en-GB"/>
              </w:rPr>
              <w:t>Assistant Professor</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Email ID of Reviewer</w:t>
            </w:r>
          </w:p>
        </w:tc>
        <w:tc>
          <w:tcPr>
            <w:tcW w:w="11840" w:type="dxa"/>
          </w:tcPr>
          <w:p w:rsidR="00867E37" w:rsidRDefault="00796EF5" w:rsidP="00134A75">
            <w:pPr>
              <w:rPr>
                <w:sz w:val="20"/>
                <w:szCs w:val="20"/>
                <w:lang w:val="en-GB"/>
              </w:rPr>
            </w:pPr>
            <w:hyperlink r:id="rId12" w:history="1">
              <w:r w:rsidRPr="00FD653B">
                <w:rPr>
                  <w:rStyle w:val="Hyperlink"/>
                  <w:sz w:val="20"/>
                  <w:szCs w:val="20"/>
                  <w:lang w:val="en-GB"/>
                </w:rPr>
                <w:t>jahid_azad10@yahoo.com</w:t>
              </w:r>
            </w:hyperlink>
          </w:p>
          <w:p w:rsidR="00796EF5" w:rsidRPr="00900E9B" w:rsidRDefault="00796EF5" w:rsidP="00134A75">
            <w:pPr>
              <w:rPr>
                <w:sz w:val="20"/>
                <w:szCs w:val="20"/>
                <w:lang w:val="en-GB"/>
              </w:rPr>
            </w:pPr>
            <w:r w:rsidRPr="00796EF5">
              <w:rPr>
                <w:sz w:val="20"/>
                <w:szCs w:val="20"/>
                <w:lang w:val="en-GB"/>
              </w:rPr>
              <w:t>jahid_azad10@yahoo.com</w:t>
            </w:r>
          </w:p>
        </w:tc>
      </w:tr>
      <w:tr w:rsidR="00867E37" w:rsidRPr="00900E9B" w:rsidTr="00134A75">
        <w:trPr>
          <w:trHeight w:val="77"/>
        </w:trPr>
        <w:tc>
          <w:tcPr>
            <w:tcW w:w="4428" w:type="dxa"/>
          </w:tcPr>
          <w:p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rsidR="00867E37" w:rsidRPr="00900E9B" w:rsidRDefault="00297068" w:rsidP="00134A75">
            <w:pPr>
              <w:rPr>
                <w:sz w:val="20"/>
                <w:szCs w:val="20"/>
                <w:lang w:val="en-GB"/>
              </w:rPr>
            </w:pPr>
            <w:r>
              <w:rPr>
                <w:sz w:val="20"/>
                <w:szCs w:val="20"/>
                <w:lang w:val="en-GB"/>
              </w:rPr>
              <w:t>+8801916570158</w:t>
            </w:r>
          </w:p>
        </w:tc>
      </w:tr>
      <w:tr w:rsidR="00867E37" w:rsidRPr="00900E9B" w:rsidTr="00134A75">
        <w:tc>
          <w:tcPr>
            <w:tcW w:w="4428" w:type="dxa"/>
          </w:tcPr>
          <w:p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rsidR="00867E37" w:rsidRPr="00900E9B" w:rsidRDefault="00297068" w:rsidP="00134A75">
            <w:pPr>
              <w:rPr>
                <w:sz w:val="20"/>
                <w:szCs w:val="20"/>
                <w:lang w:val="en-GB"/>
              </w:rPr>
            </w:pPr>
            <w:r>
              <w:rPr>
                <w:sz w:val="20"/>
                <w:szCs w:val="20"/>
                <w:lang w:val="en-GB"/>
              </w:rPr>
              <w:t>The reviewer is a University Faculty Member, Reviewer of 7 Journals, and Quality Assurance in Higher Education Expert.</w:t>
            </w:r>
          </w:p>
        </w:tc>
      </w:tr>
      <w:bookmarkEnd w:id="0"/>
    </w:tbl>
    <w:p w:rsidR="00F1171E" w:rsidRPr="00900E9B" w:rsidRDefault="00F1171E" w:rsidP="00F1171E">
      <w:pPr>
        <w:pStyle w:val="BodyText"/>
        <w:rPr>
          <w:rFonts w:ascii="Times New Roman" w:hAnsi="Times New Roman"/>
          <w:b/>
          <w:bCs/>
          <w:sz w:val="20"/>
          <w:szCs w:val="20"/>
          <w:u w:val="single"/>
          <w:lang w:val="en-GB"/>
        </w:rPr>
      </w:pPr>
    </w:p>
    <w:p w:rsidR="00F1171E" w:rsidRPr="00F245A7" w:rsidRDefault="00F1171E" w:rsidP="00F1171E">
      <w:pPr>
        <w:pStyle w:val="BodyText"/>
        <w:rPr>
          <w:rFonts w:ascii="Arial" w:hAnsi="Arial" w:cs="Arial"/>
          <w:bCs/>
          <w:sz w:val="20"/>
          <w:szCs w:val="20"/>
          <w:lang w:val="en-GB"/>
        </w:rPr>
      </w:pPr>
    </w:p>
    <w:p w:rsidR="004C3DF1" w:rsidRPr="00DE7D30" w:rsidRDefault="004C3DF1">
      <w:pPr>
        <w:rPr>
          <w:rFonts w:ascii="Arial" w:hAnsi="Arial" w:cs="Arial"/>
          <w:b/>
          <w:sz w:val="20"/>
          <w:szCs w:val="20"/>
          <w:lang w:val="en-GB"/>
        </w:rPr>
      </w:pPr>
    </w:p>
    <w:sectPr w:rsidR="004C3DF1" w:rsidRPr="00DE7D30" w:rsidSect="0017545C">
      <w:headerReference w:type="default" r:id="rId13"/>
      <w:footerReference w:type="default" r:id="rId14"/>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61E" w:rsidRPr="0000007A" w:rsidRDefault="00C2761E" w:rsidP="0099583E">
      <w:r>
        <w:separator/>
      </w:r>
    </w:p>
  </w:endnote>
  <w:endnote w:type="continuationSeparator" w:id="0">
    <w:p w:rsidR="00C2761E" w:rsidRPr="0000007A" w:rsidRDefault="00C2761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61E" w:rsidRPr="0000007A" w:rsidRDefault="00C2761E" w:rsidP="0099583E">
      <w:r>
        <w:separator/>
      </w:r>
    </w:p>
  </w:footnote>
  <w:footnote w:type="continuationSeparator" w:id="0">
    <w:p w:rsidR="00C2761E" w:rsidRPr="0000007A" w:rsidRDefault="00C2761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0706"/>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7068"/>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0318"/>
    <w:rsid w:val="00401C12"/>
    <w:rsid w:val="0042465A"/>
    <w:rsid w:val="00425B23"/>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06458"/>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1D54"/>
    <w:rsid w:val="00780B67"/>
    <w:rsid w:val="00781D07"/>
    <w:rsid w:val="00796EF5"/>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6C7C"/>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2761E"/>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09E5A5"/>
  <w15:docId w15:val="{57DFC603-C383-4605-AB86-812491C44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DefaultParagraphFont"/>
    <w:uiPriority w:val="99"/>
    <w:semiHidden/>
    <w:unhideWhenUsed/>
    <w:rsid w:val="0086369B"/>
    <w:rPr>
      <w:color w:val="605E5C"/>
      <w:shd w:val="clear" w:color="auto" w:fill="E1DFDD"/>
    </w:rPr>
  </w:style>
  <w:style w:type="paragraph" w:customStyle="1" w:styleId="TableParagraph">
    <w:name w:val="Table Paragraph"/>
    <w:basedOn w:val="Normal"/>
    <w:uiPriority w:val="1"/>
    <w:qFormat/>
    <w:rsid w:val="0029706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an-overview-of-literature-language-and-education-research-vol-1/" TargetMode="External"/><Relationship Id="rId12" Type="http://schemas.openxmlformats.org/officeDocument/2006/relationships/hyperlink" Target="mailto:jahid_azad10@yahoo.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andwickresearch.com/index.php/rielsj/article/view/619"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r1.reviewerhub.org/book-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4</Pages>
  <Words>855</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5718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CPU 1130</cp:lastModifiedBy>
  <cp:revision>104</cp:revision>
  <dcterms:created xsi:type="dcterms:W3CDTF">2023-08-30T09:21:00Z</dcterms:created>
  <dcterms:modified xsi:type="dcterms:W3CDTF">2025-01-01T08:32:00Z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