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26DF19A" w:rsidR="0000007A" w:rsidRPr="00DE7D30" w:rsidRDefault="00E90F63" w:rsidP="00054BC4">
            <w:pPr>
              <w:pStyle w:val="NormalWeb"/>
              <w:rPr>
                <w:rFonts w:ascii="Arial" w:hAnsi="Arial" w:cs="Arial"/>
                <w:b/>
                <w:bCs/>
                <w:szCs w:val="28"/>
                <w:u w:val="single"/>
              </w:rPr>
            </w:pPr>
            <w:r w:rsidRPr="00E90F63">
              <w:rPr>
                <w:rFonts w:ascii="Arial" w:hAnsi="Arial" w:cs="Arial"/>
                <w:b/>
                <w:bCs/>
                <w:szCs w:val="28"/>
                <w:u w:val="single"/>
              </w:rPr>
              <w:t>STORY OF SEPSIS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FBEE3DC"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E90F63">
              <w:t xml:space="preserve"> </w:t>
            </w:r>
            <w:r w:rsidR="00E90F63" w:rsidRPr="00E90F63">
              <w:rPr>
                <w:rFonts w:ascii="Arial" w:hAnsi="Arial" w:cs="Arial"/>
                <w:b/>
                <w:bCs/>
                <w:szCs w:val="28"/>
                <w:lang w:val="en-GB"/>
              </w:rPr>
              <w:t>4052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783A832" w:rsidR="0000007A" w:rsidRPr="00DE7D30" w:rsidRDefault="00E90F63" w:rsidP="000450FC">
            <w:pPr>
              <w:pStyle w:val="NormalWeb"/>
              <w:spacing w:before="0" w:beforeAutospacing="0" w:after="0" w:afterAutospacing="0"/>
              <w:rPr>
                <w:rFonts w:ascii="Arial" w:hAnsi="Arial" w:cs="Arial"/>
                <w:b/>
                <w:szCs w:val="28"/>
                <w:highlight w:val="yellow"/>
                <w:lang w:val="en-GB"/>
              </w:rPr>
            </w:pPr>
            <w:r w:rsidRPr="00E90F63">
              <w:rPr>
                <w:rFonts w:ascii="Arial" w:hAnsi="Arial" w:cs="Arial"/>
                <w:b/>
                <w:szCs w:val="28"/>
                <w:lang w:val="en-GB"/>
              </w:rPr>
              <w:t>STORY OF SEPSIS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3553C2C0" w:rsidR="00CF0BBB" w:rsidRPr="00DE7D30" w:rsidRDefault="00E90F6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000000"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AB1B6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31CE88C9" w:rsidR="00F1171E" w:rsidRPr="00900E9B" w:rsidRDefault="00F0002A" w:rsidP="00F0002A">
            <w:pPr>
              <w:pStyle w:val="ListParagraph"/>
              <w:ind w:left="0"/>
              <w:jc w:val="both"/>
              <w:rPr>
                <w:b/>
                <w:bCs/>
                <w:sz w:val="20"/>
                <w:szCs w:val="20"/>
                <w:lang w:val="en-GB"/>
              </w:rPr>
            </w:pPr>
            <w:r w:rsidRPr="00F0002A">
              <w:rPr>
                <w:b/>
                <w:bCs/>
                <w:sz w:val="20"/>
                <w:szCs w:val="20"/>
                <w:lang w:val="en-GB"/>
              </w:rPr>
              <w:t>This book is significant to the scientific and medical community. It presents a thorough analysis of sepsis, encompassing its historical origins, contemporary treatment protocols, and future directions. It imparts valuable insights for both novice and experienced medical practitioners by explaining the complex pathophysiology and management of sepsis. Additionally, the incorporation of pivotal clinical trials and prognostic biomarkers provides practical guidance that may enhance clinical outcomes.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151ED824" w:rsidR="00F1171E" w:rsidRPr="00900E9B" w:rsidRDefault="00F0002A" w:rsidP="007222C8">
            <w:pPr>
              <w:ind w:left="360"/>
              <w:rPr>
                <w:b/>
                <w:bCs/>
                <w:sz w:val="20"/>
                <w:szCs w:val="20"/>
                <w:lang w:val="en-GB"/>
              </w:rPr>
            </w:pPr>
            <w:r>
              <w:rPr>
                <w:b/>
                <w:bCs/>
                <w:sz w:val="20"/>
                <w:szCs w:val="20"/>
                <w:lang w:val="en-GB"/>
              </w:rPr>
              <w:t xml:space="preserve">Yes </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D1BE543" w:rsidR="00F1171E" w:rsidRPr="00900E9B" w:rsidRDefault="00F0002A" w:rsidP="007222C8">
            <w:pPr>
              <w:ind w:left="360"/>
              <w:rPr>
                <w:b/>
                <w:bCs/>
                <w:sz w:val="20"/>
                <w:szCs w:val="20"/>
                <w:lang w:val="en-GB"/>
              </w:rPr>
            </w:pPr>
            <w:r w:rsidRPr="00F0002A">
              <w:rPr>
                <w:b/>
                <w:bCs/>
                <w:sz w:val="20"/>
                <w:szCs w:val="20"/>
                <w:lang w:val="en-GB"/>
              </w:rPr>
              <w:t>The abstract is missing, and it would be better to add it at the start of each chapter.</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0B5FF819" w:rsidR="00F1171E" w:rsidRPr="00900E9B" w:rsidRDefault="00F0002A" w:rsidP="007222C8">
            <w:pPr>
              <w:pStyle w:val="ListParagraph"/>
              <w:ind w:left="0"/>
              <w:rPr>
                <w:b/>
                <w:bCs/>
                <w:sz w:val="20"/>
                <w:szCs w:val="20"/>
                <w:lang w:val="en-GB"/>
              </w:rPr>
            </w:pPr>
            <w:r w:rsidRPr="00F0002A">
              <w:rPr>
                <w:b/>
                <w:bCs/>
                <w:sz w:val="20"/>
                <w:szCs w:val="20"/>
                <w:lang w:val="en-GB"/>
              </w:rPr>
              <w:t>I note that the manuscript's scientific integrity is compromised by a significant level of plagiarism (45%). This raises substantial ethical concerns and undermines the credibility of the work.</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5E71633" w:rsidR="00F1171E" w:rsidRPr="00900E9B" w:rsidRDefault="00E53F6F" w:rsidP="00790B34">
            <w:pPr>
              <w:pStyle w:val="ListParagraph"/>
              <w:ind w:left="0"/>
              <w:rPr>
                <w:b/>
                <w:bCs/>
                <w:sz w:val="20"/>
                <w:szCs w:val="20"/>
                <w:lang w:val="en-GB"/>
              </w:rPr>
            </w:pPr>
            <w:r w:rsidRPr="00E53F6F">
              <w:rPr>
                <w:b/>
                <w:bCs/>
                <w:sz w:val="20"/>
                <w:szCs w:val="20"/>
                <w:lang w:val="en-GB"/>
              </w:rPr>
              <w:t>There is a need to add more references, as many claims are left uncited.</w:t>
            </w:r>
            <w:r>
              <w:rPr>
                <w:b/>
                <w:bCs/>
                <w:sz w:val="20"/>
                <w:szCs w:val="20"/>
                <w:lang w:val="en-GB"/>
              </w:rPr>
              <w:t xml:space="preserve"> </w:t>
            </w:r>
            <w:r w:rsidR="00790B34" w:rsidRPr="00790B34">
              <w:rPr>
                <w:b/>
                <w:bCs/>
                <w:sz w:val="20"/>
                <w:szCs w:val="20"/>
              </w:rPr>
              <w:t>The reference style is also not consistent throughout the book; extra lines are present, and the Numbering style is also not persistent in references.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E53F6F" w:rsidRDefault="00F1171E" w:rsidP="00E53F6F">
            <w:pPr>
              <w:pStyle w:val="ListParagraph"/>
              <w:ind w:left="0"/>
              <w:rPr>
                <w:b/>
                <w:bCs/>
                <w:sz w:val="20"/>
                <w:szCs w:val="20"/>
                <w:lang w:val="en-GB"/>
              </w:rPr>
            </w:pPr>
          </w:p>
          <w:p w14:paraId="6CBA4B2A" w14:textId="77777777" w:rsidR="00F1171E" w:rsidRPr="00E53F6F" w:rsidRDefault="00F1171E" w:rsidP="00E53F6F">
            <w:pPr>
              <w:pStyle w:val="ListParagraph"/>
              <w:ind w:left="0"/>
              <w:rPr>
                <w:b/>
                <w:bCs/>
                <w:sz w:val="20"/>
                <w:szCs w:val="20"/>
                <w:lang w:val="en-GB"/>
              </w:rPr>
            </w:pPr>
          </w:p>
          <w:p w14:paraId="41E28118" w14:textId="0A3470D4" w:rsidR="00F1171E" w:rsidRPr="00E53F6F" w:rsidRDefault="00E53F6F" w:rsidP="00E53F6F">
            <w:pPr>
              <w:pStyle w:val="ListParagraph"/>
              <w:ind w:left="0"/>
              <w:rPr>
                <w:b/>
                <w:bCs/>
                <w:sz w:val="20"/>
                <w:szCs w:val="20"/>
                <w:lang w:val="en-GB"/>
              </w:rPr>
            </w:pPr>
            <w:r w:rsidRPr="00E53F6F">
              <w:rPr>
                <w:b/>
                <w:bCs/>
                <w:sz w:val="20"/>
                <w:szCs w:val="20"/>
                <w:lang w:val="en-GB"/>
              </w:rPr>
              <w:t>The manuscript generally maintains a professional and scholarly tone suitable for academic communication.</w:t>
            </w:r>
          </w:p>
          <w:p w14:paraId="297F52DB" w14:textId="77777777" w:rsidR="00F1171E" w:rsidRPr="00E53F6F" w:rsidRDefault="00F1171E" w:rsidP="00E53F6F">
            <w:pPr>
              <w:pStyle w:val="ListParagraph"/>
              <w:ind w:left="0"/>
              <w:rPr>
                <w:b/>
                <w:bCs/>
                <w:sz w:val="20"/>
                <w:szCs w:val="20"/>
                <w:lang w:val="en-GB"/>
              </w:rPr>
            </w:pPr>
          </w:p>
          <w:p w14:paraId="149A6CEF" w14:textId="77777777" w:rsidR="00F1171E" w:rsidRPr="00E53F6F" w:rsidRDefault="00F1171E" w:rsidP="00E53F6F">
            <w:pPr>
              <w:pStyle w:val="ListParagraph"/>
              <w:ind w:left="0"/>
              <w:rPr>
                <w:b/>
                <w:bCs/>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790B34" w:rsidRDefault="00F1171E" w:rsidP="00790B34">
            <w:pPr>
              <w:pStyle w:val="ListParagraph"/>
              <w:ind w:left="0"/>
              <w:rPr>
                <w:b/>
                <w:bCs/>
                <w:sz w:val="20"/>
                <w:szCs w:val="20"/>
                <w:lang w:val="en-GB"/>
              </w:rPr>
            </w:pPr>
          </w:p>
          <w:p w14:paraId="7EB58C99" w14:textId="77777777" w:rsidR="00F1171E" w:rsidRPr="00790B34" w:rsidRDefault="00F1171E" w:rsidP="00790B34">
            <w:pPr>
              <w:pStyle w:val="ListParagraph"/>
              <w:ind w:left="0"/>
              <w:rPr>
                <w:b/>
                <w:bCs/>
                <w:sz w:val="20"/>
                <w:szCs w:val="20"/>
                <w:lang w:val="en-GB"/>
              </w:rPr>
            </w:pPr>
          </w:p>
          <w:p w14:paraId="15DFD0E8" w14:textId="4D1DB737" w:rsidR="00F1171E" w:rsidRPr="00790B34" w:rsidRDefault="00790B34" w:rsidP="00790B34">
            <w:pPr>
              <w:pStyle w:val="ListParagraph"/>
              <w:ind w:left="0"/>
              <w:rPr>
                <w:b/>
                <w:bCs/>
                <w:sz w:val="20"/>
                <w:szCs w:val="20"/>
                <w:lang w:val="en-GB"/>
              </w:rPr>
            </w:pPr>
            <w:r w:rsidRPr="00790B34">
              <w:rPr>
                <w:b/>
                <w:bCs/>
                <w:sz w:val="20"/>
                <w:szCs w:val="20"/>
                <w:lang w:val="en-GB"/>
              </w:rPr>
              <w:t>Many major issues are present in this book; I request the writers to improve it.</w:t>
            </w: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3B498D8" w:rsidR="00F1171E" w:rsidRPr="00900E9B" w:rsidRDefault="00790B34"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shd w:val="clear" w:color="auto" w:fill="auto"/>
            <w:vAlign w:val="center"/>
          </w:tcPr>
          <w:p w14:paraId="4780A682" w14:textId="4E434CF3"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24911316" w:rsidR="00F1171E" w:rsidRPr="00900E9B" w:rsidRDefault="00790B34"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1DEB9523" w:rsidR="00F1171E" w:rsidRPr="00900E9B" w:rsidRDefault="00790B34" w:rsidP="007222C8">
            <w:pPr>
              <w:rPr>
                <w:sz w:val="20"/>
                <w:szCs w:val="20"/>
                <w:lang w:val="en-GB"/>
              </w:rPr>
            </w:pPr>
            <w:r>
              <w:rPr>
                <w:sz w:val="20"/>
                <w:szCs w:val="20"/>
                <w:lang w:val="en-GB"/>
              </w:rPr>
              <w:t xml:space="preserve">Yes 45% plagiarism was detected with Turnitin. </w:t>
            </w:r>
            <w:r w:rsidR="00DF648C">
              <w:rPr>
                <w:noProof/>
              </w:rPr>
              <w:drawing>
                <wp:inline distT="0" distB="0" distL="0" distR="0" wp14:anchorId="7B6E8600" wp14:editId="3517BDEF">
                  <wp:extent cx="1812255" cy="2345162"/>
                  <wp:effectExtent l="0" t="0" r="0" b="0"/>
                  <wp:docPr id="1465953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3479" cy="2359686"/>
                          </a:xfrm>
                          <a:prstGeom prst="rect">
                            <a:avLst/>
                          </a:prstGeom>
                          <a:noFill/>
                          <a:ln>
                            <a:noFill/>
                          </a:ln>
                        </pic:spPr>
                      </pic:pic>
                    </a:graphicData>
                  </a:graphic>
                </wp:inline>
              </w:drawing>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DF648C">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0500EF37" w:rsidR="00F1171E" w:rsidRPr="00DF648C" w:rsidRDefault="00DF648C" w:rsidP="007222C8">
            <w:pPr>
              <w:pStyle w:val="NormalWeb"/>
              <w:spacing w:before="0" w:beforeAutospacing="0" w:after="0" w:afterAutospacing="0"/>
              <w:rPr>
                <w:rFonts w:ascii="Times New Roman" w:hAnsi="Times New Roman" w:cs="Times New Roman"/>
                <w:b/>
                <w:bCs/>
                <w:sz w:val="20"/>
                <w:szCs w:val="20"/>
                <w:lang w:val="en-GB"/>
              </w:rPr>
            </w:pPr>
            <w:r w:rsidRPr="00DF648C">
              <w:rPr>
                <w:rFonts w:ascii="Times New Roman" w:hAnsi="Times New Roman" w:cs="Times New Roman"/>
                <w:b/>
                <w:bCs/>
                <w:sz w:val="20"/>
                <w:szCs w:val="20"/>
                <w:lang w:val="en-GB"/>
              </w:rPr>
              <w:t>I declare that I have no competing interest as a reviewer</w:t>
            </w: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6224C577" w14:textId="0E9F0CDF" w:rsidR="00C25320" w:rsidRDefault="00C25320"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6</w:t>
            </w:r>
          </w:p>
          <w:p w14:paraId="1CD887CB" w14:textId="7E84660B" w:rsidR="00F1171E" w:rsidRPr="00900E9B" w:rsidRDefault="00C25320"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 xml:space="preserve">Serious Major Revision </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2BF8069D" w:rsidR="00867E37" w:rsidRPr="00900E9B" w:rsidRDefault="00C25320" w:rsidP="00134A75">
            <w:pPr>
              <w:rPr>
                <w:sz w:val="20"/>
                <w:szCs w:val="20"/>
                <w:lang w:val="en-GB"/>
              </w:rPr>
            </w:pPr>
            <w:r>
              <w:rPr>
                <w:sz w:val="20"/>
                <w:szCs w:val="20"/>
                <w:lang w:val="en-GB"/>
              </w:rPr>
              <w:t>Ans Nadeem</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7825BBE1" w:rsidR="00867E37" w:rsidRPr="00900E9B" w:rsidRDefault="00C25320" w:rsidP="00134A75">
            <w:pPr>
              <w:rPr>
                <w:sz w:val="20"/>
                <w:szCs w:val="20"/>
                <w:lang w:val="en-GB"/>
              </w:rPr>
            </w:pPr>
            <w:r>
              <w:rPr>
                <w:sz w:val="20"/>
                <w:szCs w:val="20"/>
                <w:lang w:val="en-GB"/>
              </w:rPr>
              <w:t>Department of Clinical Sciences</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24C22995" w:rsidR="00867E37" w:rsidRPr="00900E9B" w:rsidRDefault="00C25320" w:rsidP="00134A75">
            <w:pPr>
              <w:rPr>
                <w:sz w:val="20"/>
                <w:szCs w:val="20"/>
                <w:lang w:val="en-GB"/>
              </w:rPr>
            </w:pPr>
            <w:r>
              <w:rPr>
                <w:sz w:val="20"/>
                <w:szCs w:val="20"/>
                <w:lang w:val="en-GB"/>
              </w:rPr>
              <w:t>University of Veterinary and Animal Sciences, Lahore</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5FCD5317" w:rsidR="00867E37" w:rsidRPr="00900E9B" w:rsidRDefault="00C25320" w:rsidP="00134A75">
            <w:pPr>
              <w:rPr>
                <w:sz w:val="20"/>
                <w:szCs w:val="20"/>
                <w:lang w:val="en-GB"/>
              </w:rPr>
            </w:pPr>
            <w:r>
              <w:rPr>
                <w:sz w:val="20"/>
                <w:szCs w:val="20"/>
                <w:lang w:val="en-GB"/>
              </w:rPr>
              <w:t>Pakistan</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6B3FE455" w:rsidR="00867E37" w:rsidRPr="00900E9B" w:rsidRDefault="00C25320" w:rsidP="00134A75">
            <w:pPr>
              <w:rPr>
                <w:sz w:val="20"/>
                <w:szCs w:val="20"/>
                <w:lang w:val="en-GB"/>
              </w:rPr>
            </w:pPr>
            <w:r>
              <w:rPr>
                <w:sz w:val="20"/>
                <w:szCs w:val="20"/>
                <w:lang w:val="en-GB"/>
              </w:rPr>
              <w:t>Researcher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7DBB0E26" w:rsidR="00867E37" w:rsidRPr="00900E9B" w:rsidRDefault="00C25320" w:rsidP="00134A75">
            <w:pPr>
              <w:rPr>
                <w:sz w:val="20"/>
                <w:szCs w:val="20"/>
                <w:lang w:val="en-GB"/>
              </w:rPr>
            </w:pPr>
            <w:r>
              <w:rPr>
                <w:sz w:val="20"/>
                <w:szCs w:val="20"/>
                <w:lang w:val="en-GB"/>
              </w:rPr>
              <w:t>ansnadeem89f@gmail.com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9D61AD3" w:rsidR="00867E37" w:rsidRPr="00900E9B" w:rsidRDefault="00C25320" w:rsidP="00134A75">
            <w:pPr>
              <w:rPr>
                <w:sz w:val="20"/>
                <w:szCs w:val="20"/>
                <w:lang w:val="en-GB"/>
              </w:rPr>
            </w:pPr>
            <w:r>
              <w:rPr>
                <w:sz w:val="20"/>
                <w:szCs w:val="20"/>
                <w:lang w:val="en-GB"/>
              </w:rPr>
              <w:t>+923017303342</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72EC2120" w:rsidR="00867E37" w:rsidRPr="00900E9B" w:rsidRDefault="00C25320" w:rsidP="00134A75">
            <w:pPr>
              <w:rPr>
                <w:sz w:val="20"/>
                <w:szCs w:val="20"/>
                <w:lang w:val="en-GB"/>
              </w:rPr>
            </w:pPr>
            <w:proofErr w:type="spellStart"/>
            <w:r>
              <w:rPr>
                <w:sz w:val="20"/>
                <w:szCs w:val="20"/>
                <w:lang w:val="en-GB"/>
              </w:rPr>
              <w:t>Epidemology</w:t>
            </w:r>
            <w:proofErr w:type="spellEnd"/>
            <w:r>
              <w:rPr>
                <w:sz w:val="20"/>
                <w:szCs w:val="20"/>
                <w:lang w:val="en-GB"/>
              </w:rPr>
              <w:t>, Viral Infection, Molecular Study, Phylogenetic analysis, Public Health</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CF37C" w14:textId="77777777" w:rsidR="0050180E" w:rsidRPr="0000007A" w:rsidRDefault="0050180E" w:rsidP="0099583E">
      <w:r>
        <w:separator/>
      </w:r>
    </w:p>
  </w:endnote>
  <w:endnote w:type="continuationSeparator" w:id="0">
    <w:p w14:paraId="3F06F96D" w14:textId="77777777" w:rsidR="0050180E" w:rsidRPr="0000007A" w:rsidRDefault="0050180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E5902" w14:textId="77777777" w:rsidR="0050180E" w:rsidRPr="0000007A" w:rsidRDefault="0050180E" w:rsidP="0099583E">
      <w:r>
        <w:separator/>
      </w:r>
    </w:p>
  </w:footnote>
  <w:footnote w:type="continuationSeparator" w:id="0">
    <w:p w14:paraId="531BE462" w14:textId="77777777" w:rsidR="0050180E" w:rsidRPr="0000007A" w:rsidRDefault="0050180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5C64"/>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80E"/>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44B4"/>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6E8C"/>
    <w:rsid w:val="00767F8C"/>
    <w:rsid w:val="00780B67"/>
    <w:rsid w:val="00781D07"/>
    <w:rsid w:val="00790B3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09E6"/>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B6A"/>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320"/>
    <w:rsid w:val="00C25C8F"/>
    <w:rsid w:val="00C263C6"/>
    <w:rsid w:val="00C268B8"/>
    <w:rsid w:val="00C435C6"/>
    <w:rsid w:val="00C635B6"/>
    <w:rsid w:val="00C70DFC"/>
    <w:rsid w:val="00C82466"/>
    <w:rsid w:val="00C84097"/>
    <w:rsid w:val="00C9345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648C"/>
    <w:rsid w:val="00E03C32"/>
    <w:rsid w:val="00E3111A"/>
    <w:rsid w:val="00E451EA"/>
    <w:rsid w:val="00E53F6F"/>
    <w:rsid w:val="00E57F4B"/>
    <w:rsid w:val="00E63889"/>
    <w:rsid w:val="00E63A98"/>
    <w:rsid w:val="00E645E9"/>
    <w:rsid w:val="00E65596"/>
    <w:rsid w:val="00E66385"/>
    <w:rsid w:val="00E71C8D"/>
    <w:rsid w:val="00E72360"/>
    <w:rsid w:val="00E72A8E"/>
    <w:rsid w:val="00E90F63"/>
    <w:rsid w:val="00E9533D"/>
    <w:rsid w:val="00E972A7"/>
    <w:rsid w:val="00EA2839"/>
    <w:rsid w:val="00EB3E91"/>
    <w:rsid w:val="00EB6E15"/>
    <w:rsid w:val="00EC6894"/>
    <w:rsid w:val="00ED6B12"/>
    <w:rsid w:val="00ED7400"/>
    <w:rsid w:val="00EF326D"/>
    <w:rsid w:val="00EF53FE"/>
    <w:rsid w:val="00F0002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1.reviewerhub.org/book-benefits-for-reviewers" TargetMode="External"/><Relationship Id="rId4" Type="http://schemas.openxmlformats.org/officeDocument/2006/relationships/settings" Target="settings.xml"/><Relationship Id="rId9" Type="http://schemas.openxmlformats.org/officeDocument/2006/relationships/hyperlink" Target="https://r1.reviewerhub.org/peer-review-comments-approv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08079-A8D2-40C3-B218-30D83A19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Ans Nadeem</cp:lastModifiedBy>
  <cp:revision>104</cp:revision>
  <dcterms:created xsi:type="dcterms:W3CDTF">2023-08-30T09:21:00Z</dcterms:created>
  <dcterms:modified xsi:type="dcterms:W3CDTF">2024-12-28T15:06:00Z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