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EDBD40" w:rsidR="0000007A" w:rsidRPr="00DE7D30" w:rsidRDefault="00FC71E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C71E1">
              <w:rPr>
                <w:rFonts w:ascii="Arial" w:hAnsi="Arial" w:cs="Arial"/>
                <w:b/>
                <w:bCs/>
                <w:szCs w:val="28"/>
                <w:u w:val="single"/>
              </w:rPr>
              <w:t>Innovative Solutions: A Systematic Approach Towards Sustainable Future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9965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82B61">
              <w:t xml:space="preserve"> </w:t>
            </w:r>
            <w:r w:rsidR="00982B61" w:rsidRPr="00982B61">
              <w:rPr>
                <w:rFonts w:ascii="Arial" w:hAnsi="Arial" w:cs="Arial"/>
                <w:b/>
                <w:bCs/>
                <w:szCs w:val="28"/>
                <w:lang w:val="en-GB"/>
              </w:rPr>
              <w:t>3724.13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E1B084" w:rsidR="0000007A" w:rsidRPr="00DE7D30" w:rsidRDefault="00FC71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C71E1">
              <w:rPr>
                <w:rFonts w:ascii="Arial" w:hAnsi="Arial" w:cs="Arial"/>
                <w:b/>
                <w:szCs w:val="28"/>
                <w:lang w:val="en-GB"/>
              </w:rPr>
              <w:t>IoT and Healthcare: An Overview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BE7C95" w:rsidR="00CF0BBB" w:rsidRPr="00DE7D30" w:rsidRDefault="00982B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FC71E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D4513FB" w14:textId="77777777" w:rsidR="00F1171E" w:rsidRDefault="00534A8D" w:rsidP="00534A8D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Global Connectivity b/w IOT and Medical Environment</w:t>
            </w:r>
          </w:p>
          <w:p w14:paraId="7615F133" w14:textId="77777777" w:rsidR="00534A8D" w:rsidRDefault="00534A8D" w:rsidP="00534A8D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Excellent and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Novelity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in Chapter </w:t>
            </w:r>
          </w:p>
          <w:p w14:paraId="5B2966A9" w14:textId="77777777" w:rsidR="00534A8D" w:rsidRDefault="00534A8D" w:rsidP="00534A8D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It is useful to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Halthcare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Industry</w:t>
            </w:r>
          </w:p>
          <w:p w14:paraId="7DBC9196" w14:textId="6549E9E2" w:rsidR="00534A8D" w:rsidRPr="00900E9B" w:rsidRDefault="00534A8D" w:rsidP="00534A8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A1356B4" w:rsidR="00F1171E" w:rsidRPr="00900E9B" w:rsidRDefault="00534A8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742ADD1" w:rsidR="00F1171E" w:rsidRPr="00900E9B" w:rsidRDefault="00534A8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No Good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79BF60DE" w:rsidR="00F1171E" w:rsidRPr="00900E9B" w:rsidRDefault="00534A8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  Well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Organized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06F9A30A" w14:textId="77777777" w:rsidR="00F1171E" w:rsidRDefault="00534A8D" w:rsidP="00534A8D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 Corrections in Manuscript</w:t>
            </w:r>
          </w:p>
          <w:p w14:paraId="6303B4B4" w14:textId="77777777" w:rsidR="00534A8D" w:rsidRDefault="00534A8D" w:rsidP="00534A8D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Technically Sound because it is focused on Medical Industry </w:t>
            </w:r>
          </w:p>
          <w:p w14:paraId="37D373F9" w14:textId="461F78EC" w:rsidR="00534A8D" w:rsidRPr="00900E9B" w:rsidRDefault="00534A8D" w:rsidP="00534A8D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Now a days it is useful to society </w:t>
            </w: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3B67368" w:rsidR="00F1171E" w:rsidRPr="00900E9B" w:rsidRDefault="00534A8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694D4F34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Enough no more changes 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606360B7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Strongly Recommended 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61E0C12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24AB218C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73744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Maybe. Because I have seen similar work and can be done using libraries.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3B955DDB" w:rsidR="00F1171E" w:rsidRPr="00900E9B" w:rsidRDefault="00534A8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058A85C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u w:val="single"/>
          <w:lang w:val="en-GB"/>
        </w:rPr>
        <w:t>Reviewer Details:</w:t>
      </w:r>
    </w:p>
    <w:p w14:paraId="143FBA40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information is mandatory to prepare the Reviewer Certificate properly. </w:t>
      </w:r>
    </w:p>
    <w:p w14:paraId="6BD8E138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Certificate preparation will not be possible if incomplete information is received.</w:t>
      </w:r>
    </w:p>
    <w:p w14:paraId="7A45157B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755FE81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tbl>
      <w:tblPr>
        <w:tblW w:w="2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6740"/>
      </w:tblGrid>
      <w:tr w:rsidR="00F1171E" w:rsidRPr="00900E9B" w14:paraId="247B9DE2" w14:textId="77777777" w:rsidTr="007222C8">
        <w:tc>
          <w:tcPr>
            <w:tcW w:w="4428" w:type="dxa"/>
          </w:tcPr>
          <w:p w14:paraId="4911673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6740" w:type="dxa"/>
          </w:tcPr>
          <w:p w14:paraId="3BB18657" w14:textId="7BAC06E8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 Subba Reddy Borra</w:t>
            </w:r>
          </w:p>
        </w:tc>
      </w:tr>
      <w:tr w:rsidR="00F1171E" w:rsidRPr="00900E9B" w14:paraId="72AA247C" w14:textId="77777777" w:rsidTr="007222C8">
        <w:tc>
          <w:tcPr>
            <w:tcW w:w="4428" w:type="dxa"/>
          </w:tcPr>
          <w:p w14:paraId="3564BE9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6740" w:type="dxa"/>
          </w:tcPr>
          <w:p w14:paraId="74F1933B" w14:textId="008CFEF1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Information Technology</w:t>
            </w:r>
          </w:p>
        </w:tc>
      </w:tr>
      <w:tr w:rsidR="00F1171E" w:rsidRPr="00900E9B" w14:paraId="364F29AC" w14:textId="77777777" w:rsidTr="007222C8">
        <w:tc>
          <w:tcPr>
            <w:tcW w:w="4428" w:type="dxa"/>
          </w:tcPr>
          <w:p w14:paraId="0446922D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6740" w:type="dxa"/>
          </w:tcPr>
          <w:p w14:paraId="226275D5" w14:textId="1B206A35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Malla Reddy Engineering College for </w:t>
            </w:r>
            <w:proofErr w:type="gramStart"/>
            <w:r>
              <w:rPr>
                <w:sz w:val="20"/>
                <w:szCs w:val="20"/>
                <w:lang w:val="en-GB"/>
              </w:rPr>
              <w:t>Women(</w:t>
            </w:r>
            <w:proofErr w:type="gramEnd"/>
            <w:r>
              <w:rPr>
                <w:sz w:val="20"/>
                <w:szCs w:val="20"/>
                <w:lang w:val="en-GB"/>
              </w:rPr>
              <w:t>UGC-Autonomous)</w:t>
            </w:r>
          </w:p>
        </w:tc>
      </w:tr>
      <w:tr w:rsidR="00F1171E" w:rsidRPr="00900E9B" w14:paraId="6C29FD70" w14:textId="77777777" w:rsidTr="007222C8">
        <w:tc>
          <w:tcPr>
            <w:tcW w:w="4428" w:type="dxa"/>
          </w:tcPr>
          <w:p w14:paraId="15FE754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6740" w:type="dxa"/>
          </w:tcPr>
          <w:p w14:paraId="5DE66E80" w14:textId="7F35B62F" w:rsidR="00F1171E" w:rsidRPr="00900E9B" w:rsidRDefault="00534A8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F1171E" w:rsidRPr="00900E9B" w14:paraId="4FDA289B" w14:textId="77777777" w:rsidTr="007222C8">
        <w:tc>
          <w:tcPr>
            <w:tcW w:w="4428" w:type="dxa"/>
          </w:tcPr>
          <w:p w14:paraId="21ECA2D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6740" w:type="dxa"/>
          </w:tcPr>
          <w:p w14:paraId="0E2F83A6" w14:textId="7846D20F" w:rsidR="00F1171E" w:rsidRPr="00900E9B" w:rsidRDefault="002053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Professor</w:t>
            </w:r>
          </w:p>
        </w:tc>
      </w:tr>
      <w:tr w:rsidR="00F1171E" w:rsidRPr="00900E9B" w14:paraId="1A0F3BA1" w14:textId="77777777" w:rsidTr="007222C8">
        <w:tc>
          <w:tcPr>
            <w:tcW w:w="4428" w:type="dxa"/>
          </w:tcPr>
          <w:p w14:paraId="7F54B0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6740" w:type="dxa"/>
          </w:tcPr>
          <w:p w14:paraId="6EF3CD13" w14:textId="5393D281" w:rsidR="00F1171E" w:rsidRPr="00900E9B" w:rsidRDefault="002053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Bvsr79@gmail.com</w:t>
            </w:r>
          </w:p>
        </w:tc>
      </w:tr>
      <w:tr w:rsidR="00F1171E" w:rsidRPr="00900E9B" w14:paraId="51B85B30" w14:textId="77777777" w:rsidTr="007222C8">
        <w:trPr>
          <w:trHeight w:val="77"/>
        </w:trPr>
        <w:tc>
          <w:tcPr>
            <w:tcW w:w="4428" w:type="dxa"/>
          </w:tcPr>
          <w:p w14:paraId="556F4E5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6740" w:type="dxa"/>
          </w:tcPr>
          <w:p w14:paraId="2A1DBBB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2241173" w14:textId="77777777" w:rsidTr="007222C8">
        <w:tc>
          <w:tcPr>
            <w:tcW w:w="4428" w:type="dxa"/>
          </w:tcPr>
          <w:p w14:paraId="288F213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6740" w:type="dxa"/>
          </w:tcPr>
          <w:p w14:paraId="15FB3B71" w14:textId="0BEA860E" w:rsidR="00F1171E" w:rsidRPr="00900E9B" w:rsidRDefault="002053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Image </w:t>
            </w:r>
            <w:proofErr w:type="gramStart"/>
            <w:r>
              <w:rPr>
                <w:sz w:val="20"/>
                <w:szCs w:val="20"/>
                <w:lang w:val="en-GB"/>
              </w:rPr>
              <w:t>Processing ,Machine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Learning ,</w:t>
            </w:r>
            <w:proofErr w:type="spellStart"/>
            <w:r>
              <w:rPr>
                <w:sz w:val="20"/>
                <w:szCs w:val="20"/>
                <w:lang w:val="en-GB"/>
              </w:rPr>
              <w:t>IOT,Deep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Learning</w:t>
            </w:r>
          </w:p>
        </w:tc>
      </w:tr>
    </w:tbl>
    <w:p w14:paraId="1CBE59D9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486A7" w14:textId="77777777" w:rsidR="00D347B1" w:rsidRPr="0000007A" w:rsidRDefault="00D347B1" w:rsidP="0099583E">
      <w:r>
        <w:separator/>
      </w:r>
    </w:p>
  </w:endnote>
  <w:endnote w:type="continuationSeparator" w:id="0">
    <w:p w14:paraId="05033291" w14:textId="77777777" w:rsidR="00D347B1" w:rsidRPr="0000007A" w:rsidRDefault="00D347B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F9B8B" w14:textId="77777777" w:rsidR="00D347B1" w:rsidRPr="0000007A" w:rsidRDefault="00D347B1" w:rsidP="0099583E">
      <w:r>
        <w:separator/>
      </w:r>
    </w:p>
  </w:footnote>
  <w:footnote w:type="continuationSeparator" w:id="0">
    <w:p w14:paraId="1D69AA38" w14:textId="77777777" w:rsidR="00D347B1" w:rsidRPr="0000007A" w:rsidRDefault="00D347B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3693A"/>
    <w:multiLevelType w:val="hybridMultilevel"/>
    <w:tmpl w:val="A1ACBA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33FB6"/>
    <w:multiLevelType w:val="hybridMultilevel"/>
    <w:tmpl w:val="50A0A1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11"/>
  </w:num>
  <w:num w:numId="9" w16cid:durableId="406878871">
    <w:abstractNumId w:val="10"/>
  </w:num>
  <w:num w:numId="10" w16cid:durableId="1395616167">
    <w:abstractNumId w:val="2"/>
  </w:num>
  <w:num w:numId="11" w16cid:durableId="1305695671">
    <w:abstractNumId w:val="9"/>
  </w:num>
  <w:num w:numId="12" w16cid:durableId="13144559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21FFA"/>
    <w:rsid w:val="0012616A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3D1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57F9E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FA0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A8D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6F9A"/>
    <w:rsid w:val="005A4F17"/>
    <w:rsid w:val="005B448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441D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2B61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47B1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A77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C71E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DELL</cp:lastModifiedBy>
  <cp:revision>94</cp:revision>
  <dcterms:created xsi:type="dcterms:W3CDTF">2023-08-30T09:21:00Z</dcterms:created>
  <dcterms:modified xsi:type="dcterms:W3CDTF">2024-12-28T06:10:00Z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