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AB1A7" w14:textId="77777777" w:rsidR="002D3FB2" w:rsidRPr="00307E8A" w:rsidRDefault="002D3FB2" w:rsidP="002D3FB2">
      <w:pPr>
        <w:pStyle w:val="BodyText"/>
        <w:spacing w:before="15"/>
        <w:ind w:left="0"/>
        <w:jc w:val="left"/>
        <w:rPr>
          <w:color w:val="44546A" w:themeColor="text2"/>
        </w:rPr>
      </w:pPr>
      <w:r w:rsidRPr="00307E8A">
        <w:rPr>
          <w:color w:val="44546A" w:themeColor="text2"/>
        </w:rPr>
        <w:t xml:space="preserve">Comments to Authors: </w:t>
      </w:r>
    </w:p>
    <w:p w14:paraId="3BFE49D5" w14:textId="77777777" w:rsidR="002D3FB2" w:rsidRPr="00307E8A" w:rsidRDefault="002D3FB2" w:rsidP="002D3FB2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color w:val="44546A" w:themeColor="text2"/>
          <w:lang w:val="en-US"/>
        </w:rPr>
      </w:pPr>
      <w:r w:rsidRPr="00307E8A">
        <w:rPr>
          <w:rStyle w:val="normaltextrun"/>
          <w:color w:val="44546A" w:themeColor="text2"/>
          <w:lang w:val="en-GB"/>
        </w:rPr>
        <w:t xml:space="preserve">Methodology section is very poorly written even for </w:t>
      </w:r>
      <w:proofErr w:type="spellStart"/>
      <w:r w:rsidRPr="00307E8A">
        <w:rPr>
          <w:rStyle w:val="normaltextrun"/>
          <w:color w:val="44546A" w:themeColor="text2"/>
          <w:lang w:val="en-GB"/>
        </w:rPr>
        <w:t>cystolyth</w:t>
      </w:r>
      <w:proofErr w:type="spellEnd"/>
      <w:r w:rsidRPr="00307E8A">
        <w:rPr>
          <w:rStyle w:val="normaltextrun"/>
          <w:color w:val="44546A" w:themeColor="text2"/>
          <w:lang w:val="en-GB"/>
        </w:rPr>
        <w:t xml:space="preserve"> study, the authors did not mention the methodology. There is also no mention of </w:t>
      </w:r>
      <w:proofErr w:type="spellStart"/>
      <w:r w:rsidRPr="00307E8A">
        <w:rPr>
          <w:rStyle w:val="normaltextrun"/>
          <w:color w:val="44546A" w:themeColor="text2"/>
          <w:lang w:val="en-GB"/>
        </w:rPr>
        <w:t>methology</w:t>
      </w:r>
      <w:proofErr w:type="spellEnd"/>
      <w:r w:rsidRPr="00307E8A">
        <w:rPr>
          <w:rStyle w:val="normaltextrun"/>
          <w:color w:val="44546A" w:themeColor="text2"/>
          <w:lang w:val="en-GB"/>
        </w:rPr>
        <w:t>/ formulae for Stomatal Index and Trichome Index</w:t>
      </w:r>
      <w:r w:rsidRPr="00307E8A">
        <w:rPr>
          <w:rStyle w:val="eop"/>
          <w:color w:val="44546A" w:themeColor="text2"/>
          <w:lang w:val="en-US"/>
        </w:rPr>
        <w:t> </w:t>
      </w:r>
    </w:p>
    <w:p w14:paraId="25633504" w14:textId="77777777" w:rsidR="002D3FB2" w:rsidRPr="00307E8A" w:rsidRDefault="002D3FB2" w:rsidP="002D3FB2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color w:val="44546A" w:themeColor="text2"/>
          <w:lang w:val="en-US"/>
        </w:rPr>
      </w:pPr>
      <w:r w:rsidRPr="00307E8A">
        <w:rPr>
          <w:rStyle w:val="normaltextrun"/>
          <w:color w:val="44546A" w:themeColor="text2"/>
          <w:lang w:val="en-GB"/>
        </w:rPr>
        <w:t xml:space="preserve">Abstract and Discussion should be more constructive and arranged with a good focus on the importance of such study in pharmacognosy and morpho-taxonomy. </w:t>
      </w:r>
      <w:r w:rsidRPr="00307E8A">
        <w:rPr>
          <w:rStyle w:val="eop"/>
          <w:color w:val="44546A" w:themeColor="text2"/>
          <w:lang w:val="en-US"/>
        </w:rPr>
        <w:t> </w:t>
      </w:r>
    </w:p>
    <w:p w14:paraId="69F59C9D" w14:textId="77777777" w:rsidR="002D3FB2" w:rsidRPr="00307E8A" w:rsidRDefault="002D3FB2" w:rsidP="002D3F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44546A" w:themeColor="text2"/>
          <w:sz w:val="22"/>
          <w:szCs w:val="22"/>
        </w:rPr>
      </w:pPr>
      <w:r w:rsidRPr="00307E8A">
        <w:rPr>
          <w:rStyle w:val="eop"/>
          <w:color w:val="44546A" w:themeColor="text2"/>
        </w:rPr>
        <w:t> </w:t>
      </w:r>
    </w:p>
    <w:p w14:paraId="4A145156" w14:textId="77777777" w:rsidR="000400E9" w:rsidRDefault="000400E9"/>
    <w:sectPr w:rsidR="00040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119E3"/>
    <w:multiLevelType w:val="multilevel"/>
    <w:tmpl w:val="A5F89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7E2FEB"/>
    <w:multiLevelType w:val="multilevel"/>
    <w:tmpl w:val="218694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482926">
    <w:abstractNumId w:val="0"/>
  </w:num>
  <w:num w:numId="2" w16cid:durableId="1597860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FB2"/>
    <w:rsid w:val="000400E9"/>
    <w:rsid w:val="000F4574"/>
    <w:rsid w:val="001E581C"/>
    <w:rsid w:val="002D3FB2"/>
    <w:rsid w:val="0030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B8116"/>
  <w15:chartTrackingRefBased/>
  <w15:docId w15:val="{8A0300C2-1D6A-46BA-902F-B107DDA0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D3FB2"/>
    <w:pPr>
      <w:widowControl w:val="0"/>
      <w:autoSpaceDE w:val="0"/>
      <w:autoSpaceDN w:val="0"/>
      <w:spacing w:before="272" w:after="0" w:line="240" w:lineRule="auto"/>
      <w:ind w:left="23"/>
      <w:jc w:val="both"/>
    </w:pPr>
    <w:rPr>
      <w:rFonts w:ascii="Arial MT" w:eastAsia="Arial MT" w:hAnsi="Arial MT" w:cs="Arial MT"/>
      <w:kern w:val="0"/>
      <w:sz w:val="26"/>
      <w:szCs w:val="26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D3FB2"/>
    <w:rPr>
      <w:rFonts w:ascii="Arial MT" w:eastAsia="Arial MT" w:hAnsi="Arial MT" w:cs="Arial MT"/>
      <w:kern w:val="0"/>
      <w:sz w:val="26"/>
      <w:szCs w:val="26"/>
      <w:lang w:val="en-US"/>
      <w14:ligatures w14:val="none"/>
    </w:rPr>
  </w:style>
  <w:style w:type="paragraph" w:customStyle="1" w:styleId="paragraph">
    <w:name w:val="paragraph"/>
    <w:basedOn w:val="Normal"/>
    <w:rsid w:val="002D3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customStyle="1" w:styleId="normaltextrun">
    <w:name w:val="normaltextrun"/>
    <w:basedOn w:val="DefaultParagraphFont"/>
    <w:rsid w:val="002D3FB2"/>
  </w:style>
  <w:style w:type="character" w:customStyle="1" w:styleId="eop">
    <w:name w:val="eop"/>
    <w:basedOn w:val="DefaultParagraphFont"/>
    <w:rsid w:val="002D3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Swarnendu Mondal</dc:creator>
  <cp:keywords/>
  <dc:description/>
  <cp:lastModifiedBy>Swarnendu Mondal</cp:lastModifiedBy>
  <cp:revision>1</cp:revision>
  <dcterms:created xsi:type="dcterms:W3CDTF">2024-12-26T19:05:00Z</dcterms:created>
  <dcterms:modified xsi:type="dcterms:W3CDTF">2024-12-26T19:05:00Z</dcterms:modified>
</cp:coreProperties>
</file>